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Spec="center" w:tblpY="15385"/>
        <w:tblW w:w="79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7"/>
        <w:gridCol w:w="1565"/>
        <w:gridCol w:w="1817"/>
        <w:gridCol w:w="2393"/>
      </w:tblGrid>
      <w:tr w:rsidR="002E60CF" w14:paraId="76A189BA" w14:textId="77777777" w:rsidTr="002E60CF">
        <w:trPr>
          <w:trHeight w:val="1104"/>
        </w:trPr>
        <w:tc>
          <w:tcPr>
            <w:tcW w:w="2177" w:type="dxa"/>
          </w:tcPr>
          <w:p w14:paraId="7C9DBE99" w14:textId="77777777" w:rsidR="002E60CF" w:rsidRDefault="002E60CF" w:rsidP="00160FEF">
            <w:r>
              <w:rPr>
                <w:noProof/>
                <w:sz w:val="96"/>
                <w:szCs w:val="96"/>
              </w:rPr>
              <w:drawing>
                <wp:inline distT="0" distB="0" distL="0" distR="0" wp14:anchorId="367CD1DD" wp14:editId="6D8BE5F2">
                  <wp:extent cx="914400" cy="495300"/>
                  <wp:effectExtent l="0" t="0" r="0" b="12700"/>
                  <wp:docPr id="8" name="Picture 8" descr="MCB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BF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p>
        </w:tc>
        <w:tc>
          <w:tcPr>
            <w:tcW w:w="1565" w:type="dxa"/>
          </w:tcPr>
          <w:p w14:paraId="4AA60086" w14:textId="77777777" w:rsidR="002E60CF" w:rsidRDefault="002E60CF" w:rsidP="00160FEF">
            <w:r>
              <w:rPr>
                <w:noProof/>
                <w:sz w:val="96"/>
                <w:szCs w:val="96"/>
              </w:rPr>
              <w:drawing>
                <wp:inline distT="0" distB="0" distL="0" distR="0" wp14:anchorId="2B016CE0" wp14:editId="70BA9FDE">
                  <wp:extent cx="482600" cy="571500"/>
                  <wp:effectExtent l="0" t="0" r="0" b="12700"/>
                  <wp:docPr id="9" name="Picture 9" descr="M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MU_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600" cy="571500"/>
                          </a:xfrm>
                          <a:prstGeom prst="rect">
                            <a:avLst/>
                          </a:prstGeom>
                          <a:noFill/>
                          <a:ln>
                            <a:noFill/>
                          </a:ln>
                        </pic:spPr>
                      </pic:pic>
                    </a:graphicData>
                  </a:graphic>
                </wp:inline>
              </w:drawing>
            </w:r>
          </w:p>
        </w:tc>
        <w:tc>
          <w:tcPr>
            <w:tcW w:w="1817" w:type="dxa"/>
          </w:tcPr>
          <w:p w14:paraId="5D6EE1C8" w14:textId="77777777" w:rsidR="002E60CF" w:rsidRDefault="002E60CF" w:rsidP="001E4BA2">
            <w:pPr>
              <w:jc w:val="center"/>
            </w:pPr>
            <w:r>
              <w:rPr>
                <w:noProof/>
                <w:sz w:val="96"/>
                <w:szCs w:val="96"/>
              </w:rPr>
              <w:drawing>
                <wp:inline distT="0" distB="0" distL="0" distR="0" wp14:anchorId="42940754" wp14:editId="43E9E8C6">
                  <wp:extent cx="519706" cy="459740"/>
                  <wp:effectExtent l="0" t="0" r="0" b="0"/>
                  <wp:docPr id="10" name="Picture 10" descr="routesn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utesnw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706" cy="459740"/>
                          </a:xfrm>
                          <a:prstGeom prst="rect">
                            <a:avLst/>
                          </a:prstGeom>
                          <a:noFill/>
                          <a:ln>
                            <a:noFill/>
                          </a:ln>
                        </pic:spPr>
                      </pic:pic>
                    </a:graphicData>
                  </a:graphic>
                </wp:inline>
              </w:drawing>
            </w:r>
          </w:p>
        </w:tc>
        <w:tc>
          <w:tcPr>
            <w:tcW w:w="2393" w:type="dxa"/>
          </w:tcPr>
          <w:p w14:paraId="01D88BFA" w14:textId="77777777" w:rsidR="002E60CF" w:rsidRDefault="002E60CF" w:rsidP="001E4BA2">
            <w:pPr>
              <w:jc w:val="center"/>
            </w:pPr>
            <w:r>
              <w:rPr>
                <w:noProof/>
                <w:sz w:val="96"/>
                <w:szCs w:val="96"/>
              </w:rPr>
              <w:drawing>
                <wp:inline distT="0" distB="0" distL="0" distR="0" wp14:anchorId="7F93C3CD" wp14:editId="62CB8170">
                  <wp:extent cx="1003300" cy="471430"/>
                  <wp:effectExtent l="0" t="0" r="0" b="11430"/>
                  <wp:docPr id="11" name="Picture 11" descr="Anglia_Ruskin_Ca&amp;Ch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glia_Ruskin_Ca&amp;Ch_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3300" cy="471430"/>
                          </a:xfrm>
                          <a:prstGeom prst="rect">
                            <a:avLst/>
                          </a:prstGeom>
                          <a:noFill/>
                          <a:ln>
                            <a:noFill/>
                          </a:ln>
                        </pic:spPr>
                      </pic:pic>
                    </a:graphicData>
                  </a:graphic>
                </wp:inline>
              </w:drawing>
            </w:r>
          </w:p>
        </w:tc>
      </w:tr>
    </w:tbl>
    <w:p w14:paraId="2E2D9EA1" w14:textId="77777777" w:rsidR="00DA657D" w:rsidRDefault="00DA657D">
      <w:pPr>
        <w:rPr>
          <w:sz w:val="4"/>
          <w:szCs w:val="4"/>
        </w:rPr>
      </w:pPr>
    </w:p>
    <w:p w14:paraId="272B5C48" w14:textId="77777777" w:rsidR="004B62BF" w:rsidRPr="004B62BF" w:rsidRDefault="004B62BF">
      <w:pPr>
        <w:rPr>
          <w:sz w:val="4"/>
          <w:szCs w:val="4"/>
        </w:rPr>
      </w:pPr>
    </w:p>
    <w:p w14:paraId="45800F2C" w14:textId="77777777" w:rsidR="006A7CC1" w:rsidRPr="009E01AF" w:rsidRDefault="004B62BF" w:rsidP="00762CE2">
      <w:pPr>
        <w:spacing w:after="0"/>
        <w:rPr>
          <w:rFonts w:ascii="Trebuchet MS" w:hAnsi="Trebuchet MS" w:cs="Euphemia UCAS"/>
          <w:sz w:val="96"/>
          <w:szCs w:val="96"/>
        </w:rPr>
      </w:pPr>
      <w:r>
        <w:rPr>
          <w:noProof/>
          <w:lang w:eastAsia="en-US"/>
        </w:rPr>
        <w:drawing>
          <wp:anchor distT="0" distB="0" distL="114300" distR="114300" simplePos="0" relativeHeight="251658240" behindDoc="0" locked="0" layoutInCell="1" allowOverlap="1" wp14:anchorId="4FA01558" wp14:editId="4B5FAE1B">
            <wp:simplePos x="0" y="0"/>
            <wp:positionH relativeFrom="column">
              <wp:posOffset>4343400</wp:posOffset>
            </wp:positionH>
            <wp:positionV relativeFrom="paragraph">
              <wp:posOffset>10795</wp:posOffset>
            </wp:positionV>
            <wp:extent cx="1517015" cy="1371600"/>
            <wp:effectExtent l="0" t="0" r="6985" b="0"/>
            <wp:wrapThrough wrapText="bothSides">
              <wp:wrapPolygon edited="0">
                <wp:start x="7595" y="0"/>
                <wp:lineTo x="4702" y="1200"/>
                <wp:lineTo x="723" y="5200"/>
                <wp:lineTo x="0" y="9200"/>
                <wp:lineTo x="0" y="18000"/>
                <wp:lineTo x="1808" y="19200"/>
                <wp:lineTo x="7956" y="19600"/>
                <wp:lineTo x="7956" y="21200"/>
                <wp:lineTo x="13381" y="21200"/>
                <wp:lineTo x="13743" y="20800"/>
                <wp:lineTo x="19530" y="19200"/>
                <wp:lineTo x="21338" y="18000"/>
                <wp:lineTo x="21338" y="9200"/>
                <wp:lineTo x="20976" y="5200"/>
                <wp:lineTo x="16636" y="1200"/>
                <wp:lineTo x="13743" y="0"/>
                <wp:lineTo x="759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s_into_languages_east_rgb.eps"/>
                    <pic:cNvPicPr/>
                  </pic:nvPicPr>
                  <pic:blipFill>
                    <a:blip r:embed="rId9">
                      <a:extLst>
                        <a:ext uri="{28A0092B-C50C-407E-A947-70E740481C1C}">
                          <a14:useLocalDpi xmlns:a14="http://schemas.microsoft.com/office/drawing/2010/main" val="0"/>
                        </a:ext>
                      </a:extLst>
                    </a:blip>
                    <a:stretch>
                      <a:fillRect/>
                    </a:stretch>
                  </pic:blipFill>
                  <pic:spPr>
                    <a:xfrm>
                      <a:off x="0" y="0"/>
                      <a:ext cx="1517015" cy="1371600"/>
                    </a:xfrm>
                    <a:prstGeom prst="rect">
                      <a:avLst/>
                    </a:prstGeom>
                  </pic:spPr>
                </pic:pic>
              </a:graphicData>
            </a:graphic>
            <wp14:sizeRelH relativeFrom="page">
              <wp14:pctWidth>0</wp14:pctWidth>
            </wp14:sizeRelH>
            <wp14:sizeRelV relativeFrom="page">
              <wp14:pctHeight>0</wp14:pctHeight>
            </wp14:sizeRelV>
          </wp:anchor>
        </w:drawing>
      </w:r>
      <w:r w:rsidR="006A7CC1" w:rsidRPr="009E01AF">
        <w:rPr>
          <w:rFonts w:ascii="Trebuchet MS" w:hAnsi="Trebuchet MS" w:cs="Euphemia UCAS"/>
          <w:sz w:val="96"/>
          <w:szCs w:val="96"/>
        </w:rPr>
        <w:t>Mother Tongue</w:t>
      </w:r>
    </w:p>
    <w:p w14:paraId="5CD2DCBB" w14:textId="77777777" w:rsidR="006A7CC1" w:rsidRDefault="006A7CC1" w:rsidP="00762CE2">
      <w:pPr>
        <w:spacing w:after="0"/>
        <w:rPr>
          <w:rFonts w:ascii="Trebuchet MS" w:hAnsi="Trebuchet MS" w:cs="Euphemia UCAS"/>
          <w:sz w:val="96"/>
          <w:szCs w:val="96"/>
        </w:rPr>
      </w:pPr>
      <w:r w:rsidRPr="009E01AF">
        <w:rPr>
          <w:rFonts w:ascii="Trebuchet MS" w:hAnsi="Trebuchet MS" w:cs="Euphemia UCAS"/>
          <w:sz w:val="96"/>
          <w:szCs w:val="96"/>
        </w:rPr>
        <w:t>Other Tongue</w:t>
      </w:r>
    </w:p>
    <w:p w14:paraId="206AD24B" w14:textId="77777777" w:rsidR="004B62BF" w:rsidRPr="004B62BF" w:rsidRDefault="004B62BF" w:rsidP="00762CE2">
      <w:pPr>
        <w:spacing w:after="0"/>
        <w:rPr>
          <w:rFonts w:ascii="Trebuchet MS" w:hAnsi="Trebuchet MS" w:cs="Euphemia UCAS"/>
          <w:sz w:val="16"/>
          <w:szCs w:val="16"/>
        </w:rPr>
      </w:pPr>
    </w:p>
    <w:p w14:paraId="3D12515A" w14:textId="77777777" w:rsidR="004B62BF" w:rsidRPr="004B62BF" w:rsidRDefault="00160FEF" w:rsidP="00762CE2">
      <w:pPr>
        <w:rPr>
          <w:rFonts w:ascii="Trebuchet MS" w:hAnsi="Trebuchet MS"/>
          <w:sz w:val="16"/>
          <w:szCs w:val="16"/>
        </w:rPr>
      </w:pPr>
      <w:r>
        <w:rPr>
          <w:rFonts w:ascii="Trebuchet MS" w:hAnsi="Trebuchet MS"/>
          <w:noProof/>
          <w:sz w:val="32"/>
          <w:szCs w:val="32"/>
          <w:lang w:eastAsia="en-US"/>
        </w:rPr>
        <mc:AlternateContent>
          <mc:Choice Requires="wps">
            <w:drawing>
              <wp:anchor distT="0" distB="0" distL="114300" distR="114300" simplePos="0" relativeHeight="251659264" behindDoc="0" locked="0" layoutInCell="1" allowOverlap="1" wp14:anchorId="30A7132F" wp14:editId="1497AF98">
                <wp:simplePos x="0" y="0"/>
                <wp:positionH relativeFrom="column">
                  <wp:posOffset>-228600</wp:posOffset>
                </wp:positionH>
                <wp:positionV relativeFrom="paragraph">
                  <wp:posOffset>46355</wp:posOffset>
                </wp:positionV>
                <wp:extent cx="2527300" cy="1143000"/>
                <wp:effectExtent l="0" t="0" r="38100" b="25400"/>
                <wp:wrapThrough wrapText="bothSides">
                  <wp:wrapPolygon edited="0">
                    <wp:start x="0" y="0"/>
                    <wp:lineTo x="0" y="21600"/>
                    <wp:lineTo x="21709" y="21600"/>
                    <wp:lineTo x="21709"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1143000"/>
                        </a:xfrm>
                        <a:prstGeom prst="rect">
                          <a:avLst/>
                        </a:prstGeom>
                        <a:solidFill>
                          <a:srgbClr val="FF0E54"/>
                        </a:solidFill>
                        <a:ln w="9525">
                          <a:solidFill>
                            <a:srgbClr val="000000"/>
                          </a:solidFill>
                          <a:miter lim="800000"/>
                          <a:headEnd/>
                          <a:tailEnd/>
                        </a:ln>
                      </wps:spPr>
                      <wps:txbx>
                        <w:txbxContent>
                          <w:p w14:paraId="7FA29A85" w14:textId="5F24992E" w:rsidR="004B62BF" w:rsidRPr="00D34754" w:rsidRDefault="00B823B0" w:rsidP="00160FEF">
                            <w:pPr>
                              <w:rPr>
                                <w:color w:val="FFFFFF"/>
                              </w:rPr>
                            </w:pPr>
                            <w:r>
                              <w:rPr>
                                <w:color w:val="FFFFFF"/>
                              </w:rPr>
                              <w:t>In June</w:t>
                            </w:r>
                            <w:r w:rsidR="00801BC9">
                              <w:rPr>
                                <w:color w:val="FFFFFF"/>
                              </w:rPr>
                              <w:t>2014</w:t>
                            </w:r>
                            <w:r w:rsidR="004B62BF" w:rsidRPr="00D34754">
                              <w:rPr>
                                <w:color w:val="FFFFFF"/>
                              </w:rPr>
                              <w:t>, regional winners</w:t>
                            </w:r>
                            <w:r w:rsidR="004B62BF">
                              <w:rPr>
                                <w:color w:val="FFFFFF"/>
                              </w:rPr>
                              <w:t xml:space="preserve"> </w:t>
                            </w:r>
                            <w:r w:rsidR="004B62BF" w:rsidRPr="00D34754">
                              <w:rPr>
                                <w:color w:val="FFFFFF"/>
                              </w:rPr>
                              <w:t>from across the country will convene</w:t>
                            </w:r>
                            <w:r w:rsidR="004B62BF">
                              <w:rPr>
                                <w:color w:val="FFFFFF"/>
                              </w:rPr>
                              <w:t xml:space="preserve"> </w:t>
                            </w:r>
                            <w:r w:rsidR="004B62BF" w:rsidRPr="00D34754">
                              <w:rPr>
                                <w:color w:val="FFFFFF"/>
                              </w:rPr>
                              <w:t>at MMU for a national celebration of</w:t>
                            </w:r>
                            <w:r w:rsidR="004B62BF">
                              <w:rPr>
                                <w:color w:val="FFFFFF"/>
                              </w:rPr>
                              <w:t xml:space="preserve"> </w:t>
                            </w:r>
                            <w:r w:rsidR="004B62BF" w:rsidRPr="00D34754">
                              <w:rPr>
                                <w:color w:val="FFFFFF"/>
                              </w:rPr>
                              <w:t>the diverse range of languages and</w:t>
                            </w:r>
                            <w:r w:rsidR="004B62BF">
                              <w:rPr>
                                <w:color w:val="FFFFFF"/>
                              </w:rPr>
                              <w:t xml:space="preserve"> </w:t>
                            </w:r>
                            <w:r w:rsidR="004B62BF" w:rsidRPr="00D34754">
                              <w:rPr>
                                <w:color w:val="FFFFFF"/>
                              </w:rPr>
                              <w:t>cultures that make up the United</w:t>
                            </w:r>
                            <w:r w:rsidR="004B62BF">
                              <w:rPr>
                                <w:color w:val="FFFFFF"/>
                              </w:rPr>
                              <w:t xml:space="preserve"> </w:t>
                            </w:r>
                            <w:r w:rsidR="004B62BF" w:rsidRPr="00D34754">
                              <w:rPr>
                                <w:color w:val="FFFFFF"/>
                              </w:rPr>
                              <w:t>Kingdom today.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7.95pt;margin-top:3.65pt;width:199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" fillcolor="#ff0e54">
                <v:textbox>
                  <w:txbxContent>
                    <w:p w14:paraId="7FA29A85" w14:textId="5F24992E" w:rsidR="004B62BF" w:rsidRPr="00D34754" w:rsidRDefault="00B823B0" w:rsidP="00160FEF">
                      <w:pPr>
                        <w:rPr>
                          <w:color w:val="FFFFFF"/>
                        </w:rPr>
                      </w:pPr>
                      <w:r>
                        <w:rPr>
                          <w:color w:val="FFFFFF"/>
                        </w:rPr>
                        <w:t>In June</w:t>
                      </w:r>
                      <w:r w:rsidR="00801BC9">
                        <w:rPr>
                          <w:color w:val="FFFFFF"/>
                        </w:rPr>
                        <w:t>2014</w:t>
                      </w:r>
                      <w:r w:rsidR="004B62BF" w:rsidRPr="00D34754">
                        <w:rPr>
                          <w:color w:val="FFFFFF"/>
                        </w:rPr>
                        <w:t>, regional winners</w:t>
                      </w:r>
                      <w:r w:rsidR="004B62BF">
                        <w:rPr>
                          <w:color w:val="FFFFFF"/>
                        </w:rPr>
                        <w:t xml:space="preserve"> </w:t>
                      </w:r>
                      <w:r w:rsidR="004B62BF" w:rsidRPr="00D34754">
                        <w:rPr>
                          <w:color w:val="FFFFFF"/>
                        </w:rPr>
                        <w:t>from across the country will convene</w:t>
                      </w:r>
                      <w:r w:rsidR="004B62BF">
                        <w:rPr>
                          <w:color w:val="FFFFFF"/>
                        </w:rPr>
                        <w:t xml:space="preserve"> </w:t>
                      </w:r>
                      <w:r w:rsidR="004B62BF" w:rsidRPr="00D34754">
                        <w:rPr>
                          <w:color w:val="FFFFFF"/>
                        </w:rPr>
                        <w:t>at MMU for a national celebration of</w:t>
                      </w:r>
                      <w:r w:rsidR="004B62BF">
                        <w:rPr>
                          <w:color w:val="FFFFFF"/>
                        </w:rPr>
                        <w:t xml:space="preserve"> </w:t>
                      </w:r>
                      <w:r w:rsidR="004B62BF" w:rsidRPr="00D34754">
                        <w:rPr>
                          <w:color w:val="FFFFFF"/>
                        </w:rPr>
                        <w:t>the diverse range of languages and</w:t>
                      </w:r>
                      <w:r w:rsidR="004B62BF">
                        <w:rPr>
                          <w:color w:val="FFFFFF"/>
                        </w:rPr>
                        <w:t xml:space="preserve"> </w:t>
                      </w:r>
                      <w:r w:rsidR="004B62BF" w:rsidRPr="00D34754">
                        <w:rPr>
                          <w:color w:val="FFFFFF"/>
                        </w:rPr>
                        <w:t>cultures that make up the United</w:t>
                      </w:r>
                      <w:r w:rsidR="004B62BF">
                        <w:rPr>
                          <w:color w:val="FFFFFF"/>
                        </w:rPr>
                        <w:t xml:space="preserve"> </w:t>
                      </w:r>
                      <w:r w:rsidR="004B62BF" w:rsidRPr="00D34754">
                        <w:rPr>
                          <w:color w:val="FFFFFF"/>
                        </w:rPr>
                        <w:t>Kingdom today.</w:t>
                      </w:r>
                    </w:p>
                  </w:txbxContent>
                </v:textbox>
                <w10:wrap type="through"/>
              </v:shape>
            </w:pict>
          </mc:Fallback>
        </mc:AlternateContent>
      </w:r>
      <w:r w:rsidR="004B62BF">
        <w:rPr>
          <w:rFonts w:ascii="Trebuchet MS" w:hAnsi="Trebuchet MS"/>
          <w:sz w:val="32"/>
          <w:szCs w:val="32"/>
        </w:rPr>
        <w:t xml:space="preserve">   </w:t>
      </w:r>
    </w:p>
    <w:p w14:paraId="02C7B5D4" w14:textId="77777777" w:rsidR="006A7CC1" w:rsidRPr="004B62BF" w:rsidRDefault="00762CE2">
      <w:pPr>
        <w:rPr>
          <w:rFonts w:ascii="Trebuchet MS" w:hAnsi="Trebuchet MS"/>
          <w:sz w:val="32"/>
          <w:szCs w:val="32"/>
        </w:rPr>
      </w:pPr>
      <w:proofErr w:type="gramStart"/>
      <w:r w:rsidRPr="008F3E9A">
        <w:rPr>
          <w:rFonts w:ascii="Trebuchet MS" w:hAnsi="Trebuchet MS"/>
          <w:sz w:val="32"/>
          <w:szCs w:val="32"/>
        </w:rPr>
        <w:t xml:space="preserve">A multilingual poetry competition </w:t>
      </w:r>
      <w:r w:rsidR="004B62BF">
        <w:rPr>
          <w:rFonts w:ascii="Trebuchet MS" w:hAnsi="Trebuchet MS"/>
          <w:sz w:val="32"/>
          <w:szCs w:val="32"/>
        </w:rPr>
        <w:t xml:space="preserve">    </w:t>
      </w:r>
      <w:r w:rsidRPr="008F3E9A">
        <w:rPr>
          <w:rFonts w:ascii="Trebuchet MS" w:hAnsi="Trebuchet MS"/>
          <w:sz w:val="32"/>
          <w:szCs w:val="32"/>
        </w:rPr>
        <w:t xml:space="preserve">that celebrates cultural diversity </w:t>
      </w:r>
      <w:r w:rsidR="004B62BF">
        <w:rPr>
          <w:rFonts w:ascii="Trebuchet MS" w:hAnsi="Trebuchet MS"/>
          <w:sz w:val="32"/>
          <w:szCs w:val="32"/>
        </w:rPr>
        <w:t xml:space="preserve">  </w:t>
      </w:r>
      <w:r w:rsidRPr="008F3E9A">
        <w:rPr>
          <w:rFonts w:ascii="Trebuchet MS" w:hAnsi="Trebuchet MS"/>
          <w:sz w:val="32"/>
          <w:szCs w:val="32"/>
        </w:rPr>
        <w:t>and the many languages</w:t>
      </w:r>
      <w:r>
        <w:rPr>
          <w:rFonts w:ascii="Trebuchet MS" w:hAnsi="Trebuchet MS"/>
          <w:sz w:val="32"/>
          <w:szCs w:val="32"/>
        </w:rPr>
        <w:t xml:space="preserve"> </w:t>
      </w:r>
      <w:r w:rsidRPr="008F3E9A">
        <w:rPr>
          <w:rFonts w:ascii="Trebuchet MS" w:hAnsi="Trebuchet MS"/>
          <w:sz w:val="32"/>
          <w:szCs w:val="32"/>
        </w:rPr>
        <w:t>currently spoken in schools across the UK.</w:t>
      </w:r>
      <w:proofErr w:type="gramEnd"/>
    </w:p>
    <w:p w14:paraId="4297281C" w14:textId="43188D05" w:rsidR="004B62BF" w:rsidRDefault="00160FEF" w:rsidP="00160FEF">
      <w:pPr>
        <w:rPr>
          <w:rFonts w:ascii="Trebuchet MS" w:hAnsi="Trebuchet MS"/>
          <w:sz w:val="22"/>
          <w:szCs w:val="22"/>
        </w:rPr>
      </w:pPr>
      <w:r w:rsidRPr="004B62BF">
        <w:rPr>
          <w:rFonts w:ascii="Trebuchet MS" w:hAnsi="Trebuchet MS"/>
          <w:sz w:val="22"/>
          <w:szCs w:val="22"/>
        </w:rPr>
        <w:t>Mother Tongue Other Tongue is a national project, led by Poet Laureate Carol Ann Duffy, Director of the Manchester Writing School at MMU.  An idea originally developed by the Faculty of Humanities, Languages and Social Science at MMU and Routes into Languages North West, this exciting project is being rolled out nationally as this year’s Laureate Education Project, with regional events and competiti</w:t>
      </w:r>
      <w:r w:rsidR="00B823B0">
        <w:rPr>
          <w:rFonts w:ascii="Trebuchet MS" w:hAnsi="Trebuchet MS"/>
          <w:sz w:val="22"/>
          <w:szCs w:val="22"/>
        </w:rPr>
        <w:t>ons taking place throughout 2015</w:t>
      </w:r>
      <w:r w:rsidRPr="004B62BF">
        <w:rPr>
          <w:rFonts w:ascii="Trebuchet MS" w:hAnsi="Trebuchet MS"/>
          <w:sz w:val="22"/>
          <w:szCs w:val="22"/>
        </w:rPr>
        <w:t xml:space="preserve">. In the Eastern </w:t>
      </w:r>
      <w:proofErr w:type="gramStart"/>
      <w:r w:rsidRPr="004B62BF">
        <w:rPr>
          <w:rFonts w:ascii="Trebuchet MS" w:hAnsi="Trebuchet MS"/>
          <w:sz w:val="22"/>
          <w:szCs w:val="22"/>
        </w:rPr>
        <w:t>region the competition is being led by Routes</w:t>
      </w:r>
      <w:proofErr w:type="gramEnd"/>
      <w:r w:rsidRPr="004B62BF">
        <w:rPr>
          <w:rFonts w:ascii="Trebuchet MS" w:hAnsi="Trebuchet MS"/>
          <w:sz w:val="22"/>
          <w:szCs w:val="22"/>
        </w:rPr>
        <w:t xml:space="preserve"> into Languages East at Anglia Ruskin University, Cambridge.</w:t>
      </w:r>
    </w:p>
    <w:p w14:paraId="3BEA8674" w14:textId="77777777" w:rsidR="004B62BF" w:rsidRPr="004B62BF" w:rsidRDefault="004B62BF" w:rsidP="00160FEF">
      <w:pPr>
        <w:rPr>
          <w:rFonts w:ascii="Trebuchet MS" w:hAnsi="Trebuchet MS"/>
          <w:sz w:val="2"/>
          <w:szCs w:val="2"/>
        </w:rPr>
      </w:pPr>
    </w:p>
    <w:p w14:paraId="2F34D72D" w14:textId="77777777" w:rsidR="00160FEF" w:rsidRDefault="00160FEF" w:rsidP="00160FEF">
      <w:pPr>
        <w:jc w:val="center"/>
      </w:pPr>
      <w:r>
        <w:rPr>
          <w:noProof/>
          <w:sz w:val="96"/>
          <w:szCs w:val="96"/>
          <w:lang w:eastAsia="en-US"/>
        </w:rPr>
        <w:drawing>
          <wp:inline distT="0" distB="0" distL="0" distR="0" wp14:anchorId="1A381291" wp14:editId="742D0EED">
            <wp:extent cx="5270500" cy="1497215"/>
            <wp:effectExtent l="0" t="0" r="0" b="1905"/>
            <wp:docPr id="6" name="Picture 6" descr="Mother_Other Tongu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ther_Other Tongue log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1497215"/>
                    </a:xfrm>
                    <a:prstGeom prst="rect">
                      <a:avLst/>
                    </a:prstGeom>
                    <a:noFill/>
                    <a:ln>
                      <a:noFill/>
                    </a:ln>
                  </pic:spPr>
                </pic:pic>
              </a:graphicData>
            </a:graphic>
          </wp:inline>
        </w:drawing>
      </w:r>
    </w:p>
    <w:p w14:paraId="192F9452" w14:textId="77777777" w:rsidR="004B62BF" w:rsidRDefault="004B62BF" w:rsidP="00160FEF">
      <w:pPr>
        <w:rPr>
          <w:rFonts w:ascii="Trebuchet MS" w:hAnsi="Trebuchet MS"/>
          <w:b/>
          <w:color w:val="365F91" w:themeColor="accent1" w:themeShade="BF"/>
        </w:rPr>
      </w:pPr>
    </w:p>
    <w:p w14:paraId="5159BF64" w14:textId="77777777" w:rsidR="00160FEF" w:rsidRPr="004B62BF" w:rsidRDefault="00160FEF" w:rsidP="00160FEF">
      <w:pPr>
        <w:rPr>
          <w:rFonts w:ascii="Trebuchet MS" w:hAnsi="Trebuchet MS"/>
          <w:color w:val="365F91" w:themeColor="accent1" w:themeShade="BF"/>
        </w:rPr>
      </w:pPr>
      <w:r w:rsidRPr="004B62BF">
        <w:rPr>
          <w:rFonts w:ascii="Trebuchet MS" w:hAnsi="Trebuchet MS"/>
          <w:b/>
          <w:color w:val="365F91" w:themeColor="accent1" w:themeShade="BF"/>
        </w:rPr>
        <w:t>Mother Tongue</w:t>
      </w:r>
      <w:r w:rsidRPr="004B62BF">
        <w:rPr>
          <w:rFonts w:ascii="Trebuchet MS" w:hAnsi="Trebuchet MS"/>
          <w:color w:val="365F91" w:themeColor="accent1" w:themeShade="BF"/>
        </w:rPr>
        <w:t xml:space="preserve"> entries will be in two parts: The first part is the poem. This can be an original, creative p</w:t>
      </w:r>
      <w:r w:rsidR="002B693B" w:rsidRPr="004B62BF">
        <w:rPr>
          <w:rFonts w:ascii="Trebuchet MS" w:hAnsi="Trebuchet MS"/>
          <w:color w:val="365F91" w:themeColor="accent1" w:themeShade="BF"/>
        </w:rPr>
        <w:t xml:space="preserve">iece, or a </w:t>
      </w:r>
      <w:proofErr w:type="gramStart"/>
      <w:r w:rsidR="002B693B" w:rsidRPr="004B62BF">
        <w:rPr>
          <w:rFonts w:ascii="Trebuchet MS" w:hAnsi="Trebuchet MS"/>
          <w:color w:val="365F91" w:themeColor="accent1" w:themeShade="BF"/>
        </w:rPr>
        <w:t xml:space="preserve">poem or song that is </w:t>
      </w:r>
      <w:r w:rsidRPr="004B62BF">
        <w:rPr>
          <w:rFonts w:ascii="Trebuchet MS" w:hAnsi="Trebuchet MS"/>
          <w:color w:val="365F91" w:themeColor="accent1" w:themeShade="BF"/>
        </w:rPr>
        <w:t>‘remembered’ – i.e. something in your first language</w:t>
      </w:r>
      <w:r w:rsidR="002B693B" w:rsidRPr="004B62BF">
        <w:rPr>
          <w:rFonts w:ascii="Trebuchet MS" w:hAnsi="Trebuchet MS"/>
          <w:color w:val="365F91" w:themeColor="accent1" w:themeShade="BF"/>
        </w:rPr>
        <w:t xml:space="preserve"> </w:t>
      </w:r>
      <w:r w:rsidRPr="004B62BF">
        <w:rPr>
          <w:rFonts w:ascii="Trebuchet MS" w:hAnsi="Trebuchet MS"/>
          <w:color w:val="365F91" w:themeColor="accent1" w:themeShade="BF"/>
        </w:rPr>
        <w:t>that you recall, or that has been told to you by a relative</w:t>
      </w:r>
      <w:proofErr w:type="gramEnd"/>
      <w:r w:rsidRPr="004B62BF">
        <w:rPr>
          <w:rFonts w:ascii="Trebuchet MS" w:hAnsi="Trebuchet MS"/>
          <w:color w:val="365F91" w:themeColor="accent1" w:themeShade="BF"/>
        </w:rPr>
        <w:t>. This can be in any language but English.</w:t>
      </w:r>
      <w:r w:rsidR="002B693B" w:rsidRPr="004B62BF">
        <w:rPr>
          <w:rFonts w:ascii="Trebuchet MS" w:hAnsi="Trebuchet MS"/>
          <w:color w:val="365F91" w:themeColor="accent1" w:themeShade="BF"/>
        </w:rPr>
        <w:t xml:space="preserve"> </w:t>
      </w:r>
      <w:r w:rsidRPr="004B62BF">
        <w:rPr>
          <w:rFonts w:ascii="Trebuchet MS" w:hAnsi="Trebuchet MS"/>
          <w:color w:val="365F91" w:themeColor="accent1" w:themeShade="BF"/>
        </w:rPr>
        <w:t>The second part should be a short explanation of the inspiration behind the piece, where it comes from, or why it is important to t</w:t>
      </w:r>
      <w:r w:rsidR="00790BED" w:rsidRPr="004B62BF">
        <w:rPr>
          <w:rFonts w:ascii="Trebuchet MS" w:hAnsi="Trebuchet MS"/>
          <w:color w:val="365F91" w:themeColor="accent1" w:themeShade="BF"/>
        </w:rPr>
        <w:t>he person submitting it (n</w:t>
      </w:r>
      <w:r w:rsidRPr="004B62BF">
        <w:rPr>
          <w:rFonts w:ascii="Trebuchet MS" w:hAnsi="Trebuchet MS"/>
          <w:color w:val="365F91" w:themeColor="accent1" w:themeShade="BF"/>
        </w:rPr>
        <w:t>o more than half a page). This part must be written in English and is the part your entry will be judged on.</w:t>
      </w:r>
    </w:p>
    <w:p w14:paraId="7B10429B" w14:textId="77777777" w:rsidR="002B693B" w:rsidRPr="004B62BF" w:rsidRDefault="00160FEF" w:rsidP="00160FEF">
      <w:pPr>
        <w:rPr>
          <w:rFonts w:ascii="Trebuchet MS" w:hAnsi="Trebuchet MS"/>
          <w:color w:val="365F91" w:themeColor="accent1" w:themeShade="BF"/>
        </w:rPr>
      </w:pPr>
      <w:r w:rsidRPr="004B62BF">
        <w:rPr>
          <w:rFonts w:ascii="Trebuchet MS" w:hAnsi="Trebuchet MS"/>
          <w:b/>
          <w:color w:val="365F91" w:themeColor="accent1" w:themeShade="BF"/>
        </w:rPr>
        <w:t>Other Tongue</w:t>
      </w:r>
      <w:r w:rsidRPr="004B62BF">
        <w:rPr>
          <w:rFonts w:ascii="Trebuchet MS" w:hAnsi="Trebuchet MS"/>
          <w:color w:val="365F91" w:themeColor="accent1" w:themeShade="BF"/>
        </w:rPr>
        <w:t xml:space="preserve"> entries must be an original poem written in a language that is not the first language spoken by the person writing it. </w:t>
      </w:r>
    </w:p>
    <w:p w14:paraId="39D82800" w14:textId="1FE6C7A5" w:rsidR="00790BED" w:rsidRDefault="00B823B0" w:rsidP="00160FEF">
      <w:pPr>
        <w:rPr>
          <w:rFonts w:ascii="Trebuchet MS" w:hAnsi="Trebuchet MS"/>
          <w:sz w:val="22"/>
          <w:szCs w:val="22"/>
        </w:rPr>
      </w:pPr>
      <w:r>
        <w:rPr>
          <w:rFonts w:ascii="Trebuchet MS" w:hAnsi="Trebuchet MS"/>
          <w:sz w:val="22"/>
          <w:szCs w:val="22"/>
        </w:rPr>
        <w:t>There are 2 deadlines this year.</w:t>
      </w:r>
      <w:bookmarkStart w:id="0" w:name="_GoBack"/>
      <w:bookmarkEnd w:id="0"/>
    </w:p>
    <w:p w14:paraId="34834CDC" w14:textId="5CBAA242" w:rsidR="002B693B" w:rsidRPr="00790BED" w:rsidRDefault="002B693B" w:rsidP="00160FEF">
      <w:pPr>
        <w:rPr>
          <w:rFonts w:ascii="Trebuchet MS" w:hAnsi="Trebuchet MS"/>
          <w:sz w:val="22"/>
          <w:szCs w:val="22"/>
        </w:rPr>
        <w:sectPr w:rsidR="002B693B" w:rsidRPr="00790BED" w:rsidSect="004B62BF">
          <w:pgSz w:w="11906" w:h="16838"/>
          <w:pgMar w:top="680" w:right="1440" w:bottom="1440" w:left="1440" w:header="708" w:footer="708" w:gutter="0"/>
          <w:cols w:space="708"/>
          <w:docGrid w:linePitch="360"/>
        </w:sectPr>
      </w:pPr>
      <w:r w:rsidRPr="00790BED">
        <w:rPr>
          <w:rFonts w:ascii="Trebuchet MS" w:hAnsi="Trebuchet MS"/>
          <w:sz w:val="22"/>
          <w:szCs w:val="22"/>
        </w:rPr>
        <w:t xml:space="preserve">For more information go to: </w:t>
      </w:r>
      <w:r w:rsidR="00790BED" w:rsidRPr="00790BED">
        <w:rPr>
          <w:rFonts w:ascii="Trebuchet MS" w:hAnsi="Trebuchet MS"/>
          <w:sz w:val="22"/>
          <w:szCs w:val="22"/>
        </w:rPr>
        <w:t>https://www.routesintolanguages.ac.uk/east/activity/</w:t>
      </w:r>
      <w:r w:rsidR="00801BC9" w:rsidRPr="00801BC9">
        <w:rPr>
          <w:rFonts w:ascii="Trebuchet MS" w:hAnsi="Trebuchet MS"/>
          <w:sz w:val="22"/>
          <w:szCs w:val="22"/>
        </w:rPr>
        <w:t>3728</w:t>
      </w:r>
    </w:p>
    <w:p w14:paraId="2C286AFD" w14:textId="77777777" w:rsidR="00790BED" w:rsidRPr="00DB47C1" w:rsidRDefault="004B62BF" w:rsidP="004B62BF">
      <w:pPr>
        <w:spacing w:before="240" w:after="240"/>
        <w:outlineLvl w:val="0"/>
        <w:rPr>
          <w:rFonts w:ascii="Trebuchet MS" w:hAnsi="Trebuchet MS"/>
        </w:rPr>
      </w:pPr>
      <w:r>
        <w:rPr>
          <w:rFonts w:ascii="Trebuchet MS" w:hAnsi="Trebuchet MS"/>
        </w:rPr>
        <w:lastRenderedPageBreak/>
        <w:t xml:space="preserve">                 </w:t>
      </w:r>
      <w:r w:rsidR="00790BED">
        <w:rPr>
          <w:rFonts w:ascii="Trebuchet MS" w:hAnsi="Trebuchet MS"/>
        </w:rPr>
        <w:t>EACH ENTRY MUST BE ACCOMPANIED BY AN ENTRY FORM:</w:t>
      </w:r>
    </w:p>
    <w:tbl>
      <w:tblPr>
        <w:tblpPr w:leftFromText="180" w:rightFromText="180" w:vertAnchor="text" w:horzAnchor="page" w:tblpX="1909" w:tblpY="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1408"/>
        <w:gridCol w:w="12"/>
        <w:gridCol w:w="4262"/>
      </w:tblGrid>
      <w:tr w:rsidR="00790BED" w:rsidRPr="008E7B66" w14:paraId="1DEB6407" w14:textId="77777777" w:rsidTr="00790BED">
        <w:tc>
          <w:tcPr>
            <w:tcW w:w="8522" w:type="dxa"/>
            <w:gridSpan w:val="4"/>
          </w:tcPr>
          <w:p w14:paraId="259D484C" w14:textId="77777777" w:rsidR="00790BED" w:rsidRPr="008E7B66" w:rsidRDefault="00790BED" w:rsidP="00790BED">
            <w:pPr>
              <w:jc w:val="center"/>
              <w:rPr>
                <w:rFonts w:ascii="Trebuchet MS" w:hAnsi="Trebuchet MS"/>
                <w:b/>
              </w:rPr>
            </w:pPr>
            <w:r w:rsidRPr="00DB47C1">
              <w:rPr>
                <w:rFonts w:ascii="Trebuchet MS" w:hAnsi="Trebuchet MS"/>
              </w:rPr>
              <w:br w:type="page"/>
            </w:r>
            <w:r>
              <w:rPr>
                <w:rFonts w:ascii="Trebuchet MS" w:hAnsi="Trebuchet MS"/>
                <w:b/>
              </w:rPr>
              <w:t>Mother Tongue Other Tongue Competition Entry</w:t>
            </w:r>
          </w:p>
        </w:tc>
      </w:tr>
      <w:tr w:rsidR="00790BED" w:rsidRPr="008E7B66" w14:paraId="10721D9F" w14:textId="77777777" w:rsidTr="00790BED">
        <w:trPr>
          <w:trHeight w:val="1254"/>
        </w:trPr>
        <w:tc>
          <w:tcPr>
            <w:tcW w:w="2840" w:type="dxa"/>
          </w:tcPr>
          <w:p w14:paraId="6A6920E7" w14:textId="77777777" w:rsidR="00790BED" w:rsidRPr="008E7B66" w:rsidRDefault="00790BED" w:rsidP="00790BED">
            <w:pPr>
              <w:rPr>
                <w:rFonts w:ascii="Trebuchet MS" w:hAnsi="Trebuchet MS"/>
              </w:rPr>
            </w:pPr>
            <w:r w:rsidRPr="008E7B66">
              <w:rPr>
                <w:rFonts w:ascii="Trebuchet MS" w:hAnsi="Trebuchet MS"/>
              </w:rPr>
              <w:t>School</w:t>
            </w:r>
            <w:r>
              <w:rPr>
                <w:rFonts w:ascii="Trebuchet MS" w:hAnsi="Trebuchet MS"/>
              </w:rPr>
              <w:t>/Pupil</w:t>
            </w:r>
            <w:r w:rsidRPr="008E7B66">
              <w:rPr>
                <w:rFonts w:ascii="Trebuchet MS" w:hAnsi="Trebuchet MS"/>
              </w:rPr>
              <w:t xml:space="preserve"> </w:t>
            </w:r>
            <w:r>
              <w:rPr>
                <w:rFonts w:ascii="Trebuchet MS" w:hAnsi="Trebuchet MS"/>
              </w:rPr>
              <w:t>Name*</w:t>
            </w:r>
          </w:p>
        </w:tc>
        <w:tc>
          <w:tcPr>
            <w:tcW w:w="5682" w:type="dxa"/>
            <w:gridSpan w:val="3"/>
            <w:vMerge w:val="restart"/>
          </w:tcPr>
          <w:p w14:paraId="5E203F3E" w14:textId="77777777" w:rsidR="00790BED" w:rsidRPr="00D44175" w:rsidRDefault="00790BED" w:rsidP="00790BED">
            <w:pPr>
              <w:rPr>
                <w:rFonts w:ascii="Trebuchet MS" w:hAnsi="Trebuchet MS"/>
              </w:rPr>
            </w:pPr>
            <w:r w:rsidRPr="00D44175">
              <w:rPr>
                <w:rFonts w:ascii="Trebuchet MS" w:hAnsi="Trebuchet MS" w:cs="Times"/>
                <w:lang w:eastAsia="en-US"/>
              </w:rPr>
              <w:t>School/Pupil Address</w:t>
            </w:r>
            <w:r>
              <w:rPr>
                <w:rFonts w:ascii="Trebuchet MS" w:hAnsi="Trebuchet MS" w:cs="Times"/>
                <w:lang w:eastAsia="en-US"/>
              </w:rPr>
              <w:t>*</w:t>
            </w:r>
          </w:p>
          <w:p w14:paraId="16271AFF" w14:textId="77777777" w:rsidR="00790BED" w:rsidRPr="008E7B66" w:rsidRDefault="00790BED" w:rsidP="00790BED">
            <w:pPr>
              <w:rPr>
                <w:rFonts w:ascii="Trebuchet MS" w:hAnsi="Trebuchet MS"/>
              </w:rPr>
            </w:pPr>
          </w:p>
          <w:p w14:paraId="75436A92" w14:textId="77777777" w:rsidR="00790BED" w:rsidRPr="008E7B66" w:rsidRDefault="00790BED" w:rsidP="00790BED">
            <w:pPr>
              <w:rPr>
                <w:rFonts w:ascii="Trebuchet MS" w:hAnsi="Trebuchet MS"/>
              </w:rPr>
            </w:pPr>
          </w:p>
          <w:p w14:paraId="365C5D3F" w14:textId="77777777" w:rsidR="00790BED" w:rsidRPr="008E7B66" w:rsidRDefault="00790BED" w:rsidP="00790BED">
            <w:pPr>
              <w:rPr>
                <w:rFonts w:ascii="Trebuchet MS" w:hAnsi="Trebuchet MS"/>
              </w:rPr>
            </w:pPr>
          </w:p>
        </w:tc>
      </w:tr>
      <w:tr w:rsidR="00790BED" w:rsidRPr="008E7B66" w14:paraId="757848FF" w14:textId="77777777" w:rsidTr="00790BED">
        <w:trPr>
          <w:trHeight w:val="421"/>
        </w:trPr>
        <w:tc>
          <w:tcPr>
            <w:tcW w:w="2840" w:type="dxa"/>
          </w:tcPr>
          <w:p w14:paraId="04E7072D" w14:textId="77777777" w:rsidR="00790BED" w:rsidRPr="008E7B66" w:rsidRDefault="00790BED" w:rsidP="00790BED">
            <w:pPr>
              <w:rPr>
                <w:rFonts w:ascii="Trebuchet MS" w:hAnsi="Trebuchet MS"/>
              </w:rPr>
            </w:pPr>
            <w:r>
              <w:rPr>
                <w:rFonts w:ascii="Trebuchet MS" w:hAnsi="Trebuchet MS"/>
              </w:rPr>
              <w:t>Year Group:</w:t>
            </w:r>
          </w:p>
        </w:tc>
        <w:tc>
          <w:tcPr>
            <w:tcW w:w="5682" w:type="dxa"/>
            <w:gridSpan w:val="3"/>
            <w:vMerge/>
          </w:tcPr>
          <w:p w14:paraId="2E0AF57B" w14:textId="77777777" w:rsidR="00790BED" w:rsidRPr="008E7B66" w:rsidRDefault="00790BED" w:rsidP="00790BED">
            <w:pPr>
              <w:rPr>
                <w:rFonts w:ascii="Trebuchet MS" w:hAnsi="Trebuchet MS"/>
              </w:rPr>
            </w:pPr>
          </w:p>
        </w:tc>
      </w:tr>
      <w:tr w:rsidR="00790BED" w14:paraId="655609AB" w14:textId="77777777" w:rsidTr="00790BED">
        <w:trPr>
          <w:trHeight w:val="816"/>
        </w:trPr>
        <w:tc>
          <w:tcPr>
            <w:tcW w:w="8522" w:type="dxa"/>
            <w:gridSpan w:val="4"/>
          </w:tcPr>
          <w:p w14:paraId="22954C42" w14:textId="77777777" w:rsidR="00790BED" w:rsidRDefault="00790BED" w:rsidP="00790BED">
            <w:pPr>
              <w:rPr>
                <w:rFonts w:ascii="Trebuchet MS" w:hAnsi="Trebuchet MS"/>
              </w:rPr>
            </w:pPr>
            <w:r>
              <w:rPr>
                <w:rFonts w:ascii="Trebuchet MS" w:hAnsi="Trebuchet MS"/>
              </w:rPr>
              <w:t>Pupil Email/Phone Number (If entry not submitted by teacher)</w:t>
            </w:r>
          </w:p>
          <w:p w14:paraId="549B4FED" w14:textId="77777777" w:rsidR="00790BED" w:rsidRPr="00790BED" w:rsidRDefault="00790BED" w:rsidP="00790BED">
            <w:pPr>
              <w:rPr>
                <w:rFonts w:ascii="Trebuchet MS" w:hAnsi="Trebuchet MS"/>
                <w:sz w:val="4"/>
                <w:szCs w:val="4"/>
              </w:rPr>
            </w:pPr>
          </w:p>
        </w:tc>
      </w:tr>
      <w:tr w:rsidR="00790BED" w:rsidRPr="008E7B66" w14:paraId="03FCACA0" w14:textId="77777777" w:rsidTr="00790BED">
        <w:tc>
          <w:tcPr>
            <w:tcW w:w="4260" w:type="dxa"/>
            <w:gridSpan w:val="3"/>
          </w:tcPr>
          <w:p w14:paraId="30BDC568" w14:textId="77777777" w:rsidR="00790BED" w:rsidRPr="008E7B66" w:rsidRDefault="00790BED" w:rsidP="00790BED">
            <w:pPr>
              <w:rPr>
                <w:rFonts w:ascii="Trebuchet MS" w:hAnsi="Trebuchet MS"/>
              </w:rPr>
            </w:pPr>
            <w:r>
              <w:rPr>
                <w:rFonts w:ascii="Trebuchet MS" w:hAnsi="Trebuchet MS"/>
              </w:rPr>
              <w:t>Teacher/Parent Name</w:t>
            </w:r>
          </w:p>
        </w:tc>
        <w:tc>
          <w:tcPr>
            <w:tcW w:w="4262" w:type="dxa"/>
          </w:tcPr>
          <w:p w14:paraId="7B4AE9EA" w14:textId="77777777" w:rsidR="00790BED" w:rsidRPr="008E7B66" w:rsidRDefault="00790BED" w:rsidP="00790BED">
            <w:pPr>
              <w:rPr>
                <w:rFonts w:ascii="Trebuchet MS" w:hAnsi="Trebuchet MS"/>
              </w:rPr>
            </w:pPr>
            <w:r>
              <w:rPr>
                <w:rFonts w:ascii="Trebuchet MS" w:hAnsi="Trebuchet MS"/>
              </w:rPr>
              <w:t xml:space="preserve">Teacher/Parent </w:t>
            </w:r>
            <w:r w:rsidRPr="008E7B66">
              <w:rPr>
                <w:rFonts w:ascii="Trebuchet MS" w:hAnsi="Trebuchet MS"/>
              </w:rPr>
              <w:t>Email</w:t>
            </w:r>
            <w:r>
              <w:rPr>
                <w:rFonts w:ascii="Trebuchet MS" w:hAnsi="Trebuchet MS"/>
              </w:rPr>
              <w:t xml:space="preserve"> (or phone number)</w:t>
            </w:r>
          </w:p>
        </w:tc>
      </w:tr>
      <w:tr w:rsidR="00790BED" w:rsidRPr="008E7B66" w14:paraId="66DD6923" w14:textId="77777777" w:rsidTr="00790BED">
        <w:tc>
          <w:tcPr>
            <w:tcW w:w="8522" w:type="dxa"/>
            <w:gridSpan w:val="4"/>
          </w:tcPr>
          <w:p w14:paraId="0F7717EC" w14:textId="77777777" w:rsidR="00790BED" w:rsidRPr="008E7B66" w:rsidRDefault="00790BED" w:rsidP="00790BED">
            <w:pPr>
              <w:jc w:val="center"/>
              <w:rPr>
                <w:rFonts w:ascii="Trebuchet MS" w:hAnsi="Trebuchet MS"/>
              </w:rPr>
            </w:pPr>
            <w:r>
              <w:rPr>
                <w:rFonts w:ascii="Trebuchet MS" w:hAnsi="Trebuchet MS"/>
              </w:rPr>
              <w:t>Group Names (if applicable)</w:t>
            </w:r>
          </w:p>
        </w:tc>
      </w:tr>
      <w:tr w:rsidR="00790BED" w:rsidRPr="008E7B66" w14:paraId="0653B058" w14:textId="77777777" w:rsidTr="00790BED">
        <w:tc>
          <w:tcPr>
            <w:tcW w:w="4248" w:type="dxa"/>
            <w:gridSpan w:val="2"/>
          </w:tcPr>
          <w:p w14:paraId="57174A97" w14:textId="77777777" w:rsidR="00790BED" w:rsidRPr="008E7B66" w:rsidRDefault="00790BED" w:rsidP="00790BED">
            <w:pPr>
              <w:rPr>
                <w:rFonts w:ascii="Trebuchet MS" w:hAnsi="Trebuchet MS"/>
              </w:rPr>
            </w:pPr>
            <w:r w:rsidRPr="008E7B66">
              <w:rPr>
                <w:rFonts w:ascii="Trebuchet MS" w:hAnsi="Trebuchet MS"/>
              </w:rPr>
              <w:t>Forename(s)</w:t>
            </w:r>
          </w:p>
        </w:tc>
        <w:tc>
          <w:tcPr>
            <w:tcW w:w="4274" w:type="dxa"/>
            <w:gridSpan w:val="2"/>
          </w:tcPr>
          <w:p w14:paraId="33956BC2" w14:textId="77777777" w:rsidR="00790BED" w:rsidRPr="008E7B66" w:rsidRDefault="00790BED" w:rsidP="00790BED">
            <w:pPr>
              <w:rPr>
                <w:rFonts w:ascii="Trebuchet MS" w:hAnsi="Trebuchet MS"/>
              </w:rPr>
            </w:pPr>
            <w:r w:rsidRPr="008E7B66">
              <w:rPr>
                <w:rFonts w:ascii="Trebuchet MS" w:hAnsi="Trebuchet MS"/>
              </w:rPr>
              <w:t>Surname</w:t>
            </w:r>
          </w:p>
        </w:tc>
      </w:tr>
      <w:tr w:rsidR="00790BED" w:rsidRPr="008E7B66" w14:paraId="2919B330" w14:textId="77777777" w:rsidTr="00790BED">
        <w:tc>
          <w:tcPr>
            <w:tcW w:w="4248" w:type="dxa"/>
            <w:gridSpan w:val="2"/>
          </w:tcPr>
          <w:p w14:paraId="53A0E2A7" w14:textId="77777777" w:rsidR="00790BED" w:rsidRPr="008E7B66" w:rsidRDefault="00790BED" w:rsidP="00790BED">
            <w:pPr>
              <w:rPr>
                <w:rFonts w:ascii="Trebuchet MS" w:hAnsi="Trebuchet MS"/>
              </w:rPr>
            </w:pPr>
          </w:p>
        </w:tc>
        <w:tc>
          <w:tcPr>
            <w:tcW w:w="4274" w:type="dxa"/>
            <w:gridSpan w:val="2"/>
          </w:tcPr>
          <w:p w14:paraId="5E2413D5" w14:textId="77777777" w:rsidR="00790BED" w:rsidRPr="008E7B66" w:rsidRDefault="00790BED" w:rsidP="00790BED">
            <w:pPr>
              <w:rPr>
                <w:rFonts w:ascii="Trebuchet MS" w:hAnsi="Trebuchet MS"/>
              </w:rPr>
            </w:pPr>
          </w:p>
        </w:tc>
      </w:tr>
      <w:tr w:rsidR="00790BED" w:rsidRPr="008E7B66" w14:paraId="771A7B8C" w14:textId="77777777" w:rsidTr="00790BED">
        <w:tc>
          <w:tcPr>
            <w:tcW w:w="4248" w:type="dxa"/>
            <w:gridSpan w:val="2"/>
          </w:tcPr>
          <w:p w14:paraId="59FC05FD" w14:textId="77777777" w:rsidR="00790BED" w:rsidRPr="008E7B66" w:rsidRDefault="00790BED" w:rsidP="00790BED">
            <w:pPr>
              <w:rPr>
                <w:rFonts w:ascii="Trebuchet MS" w:hAnsi="Trebuchet MS"/>
              </w:rPr>
            </w:pPr>
          </w:p>
        </w:tc>
        <w:tc>
          <w:tcPr>
            <w:tcW w:w="4274" w:type="dxa"/>
            <w:gridSpan w:val="2"/>
          </w:tcPr>
          <w:p w14:paraId="347E94AD" w14:textId="77777777" w:rsidR="00790BED" w:rsidRPr="008E7B66" w:rsidRDefault="00790BED" w:rsidP="00790BED">
            <w:pPr>
              <w:rPr>
                <w:rFonts w:ascii="Trebuchet MS" w:hAnsi="Trebuchet MS"/>
              </w:rPr>
            </w:pPr>
          </w:p>
        </w:tc>
      </w:tr>
      <w:tr w:rsidR="00790BED" w:rsidRPr="008E7B66" w14:paraId="5AE42814" w14:textId="77777777" w:rsidTr="00790BED">
        <w:tc>
          <w:tcPr>
            <w:tcW w:w="4248" w:type="dxa"/>
            <w:gridSpan w:val="2"/>
          </w:tcPr>
          <w:p w14:paraId="4E02ADBC" w14:textId="77777777" w:rsidR="00790BED" w:rsidRPr="008E7B66" w:rsidRDefault="00790BED" w:rsidP="00790BED">
            <w:pPr>
              <w:rPr>
                <w:rFonts w:ascii="Trebuchet MS" w:hAnsi="Trebuchet MS"/>
              </w:rPr>
            </w:pPr>
          </w:p>
        </w:tc>
        <w:tc>
          <w:tcPr>
            <w:tcW w:w="4274" w:type="dxa"/>
            <w:gridSpan w:val="2"/>
          </w:tcPr>
          <w:p w14:paraId="57CFD325" w14:textId="77777777" w:rsidR="00790BED" w:rsidRPr="008E7B66" w:rsidRDefault="00790BED" w:rsidP="00790BED">
            <w:pPr>
              <w:rPr>
                <w:rFonts w:ascii="Trebuchet MS" w:hAnsi="Trebuchet MS"/>
              </w:rPr>
            </w:pPr>
          </w:p>
        </w:tc>
      </w:tr>
      <w:tr w:rsidR="00790BED" w:rsidRPr="008E7B66" w14:paraId="0D29F43C" w14:textId="77777777" w:rsidTr="00790BED">
        <w:tc>
          <w:tcPr>
            <w:tcW w:w="4248" w:type="dxa"/>
            <w:gridSpan w:val="2"/>
          </w:tcPr>
          <w:p w14:paraId="7DE267D8" w14:textId="77777777" w:rsidR="00790BED" w:rsidRPr="008E7B66" w:rsidRDefault="00790BED" w:rsidP="00790BED">
            <w:pPr>
              <w:rPr>
                <w:rFonts w:ascii="Trebuchet MS" w:hAnsi="Trebuchet MS"/>
              </w:rPr>
            </w:pPr>
          </w:p>
        </w:tc>
        <w:tc>
          <w:tcPr>
            <w:tcW w:w="4274" w:type="dxa"/>
            <w:gridSpan w:val="2"/>
          </w:tcPr>
          <w:p w14:paraId="71B6CED7" w14:textId="77777777" w:rsidR="00790BED" w:rsidRPr="008E7B66" w:rsidRDefault="00790BED" w:rsidP="00790BED">
            <w:pPr>
              <w:rPr>
                <w:rFonts w:ascii="Trebuchet MS" w:hAnsi="Trebuchet MS"/>
              </w:rPr>
            </w:pPr>
          </w:p>
        </w:tc>
      </w:tr>
      <w:tr w:rsidR="00790BED" w:rsidRPr="008E7B66" w14:paraId="64D39E78" w14:textId="77777777" w:rsidTr="00790BED">
        <w:tc>
          <w:tcPr>
            <w:tcW w:w="4248" w:type="dxa"/>
            <w:gridSpan w:val="2"/>
          </w:tcPr>
          <w:p w14:paraId="1D8B6B74" w14:textId="77777777" w:rsidR="00790BED" w:rsidRPr="008E7B66" w:rsidRDefault="00790BED" w:rsidP="00790BED">
            <w:pPr>
              <w:rPr>
                <w:rFonts w:ascii="Trebuchet MS" w:hAnsi="Trebuchet MS"/>
              </w:rPr>
            </w:pPr>
          </w:p>
        </w:tc>
        <w:tc>
          <w:tcPr>
            <w:tcW w:w="4274" w:type="dxa"/>
            <w:gridSpan w:val="2"/>
          </w:tcPr>
          <w:p w14:paraId="08A609D3" w14:textId="77777777" w:rsidR="00790BED" w:rsidRPr="008E7B66" w:rsidRDefault="00790BED" w:rsidP="00790BED">
            <w:pPr>
              <w:rPr>
                <w:rFonts w:ascii="Trebuchet MS" w:hAnsi="Trebuchet MS"/>
              </w:rPr>
            </w:pPr>
          </w:p>
        </w:tc>
      </w:tr>
      <w:tr w:rsidR="00790BED" w:rsidRPr="008E7B66" w14:paraId="7BCAAB1D" w14:textId="77777777" w:rsidTr="00790BED">
        <w:tc>
          <w:tcPr>
            <w:tcW w:w="4248" w:type="dxa"/>
            <w:gridSpan w:val="2"/>
          </w:tcPr>
          <w:p w14:paraId="257351FD" w14:textId="77777777" w:rsidR="00790BED" w:rsidRPr="008E7B66" w:rsidRDefault="00790BED" w:rsidP="00790BED">
            <w:pPr>
              <w:rPr>
                <w:rFonts w:ascii="Trebuchet MS" w:hAnsi="Trebuchet MS"/>
              </w:rPr>
            </w:pPr>
          </w:p>
        </w:tc>
        <w:tc>
          <w:tcPr>
            <w:tcW w:w="4274" w:type="dxa"/>
            <w:gridSpan w:val="2"/>
          </w:tcPr>
          <w:p w14:paraId="541D1C11" w14:textId="77777777" w:rsidR="00790BED" w:rsidRPr="008E7B66" w:rsidRDefault="00790BED" w:rsidP="00790BED">
            <w:pPr>
              <w:rPr>
                <w:rFonts w:ascii="Trebuchet MS" w:hAnsi="Trebuchet MS"/>
              </w:rPr>
            </w:pPr>
          </w:p>
        </w:tc>
      </w:tr>
      <w:tr w:rsidR="00790BED" w:rsidRPr="008E7B66" w14:paraId="5D610979" w14:textId="77777777" w:rsidTr="00790BED">
        <w:tc>
          <w:tcPr>
            <w:tcW w:w="4248" w:type="dxa"/>
            <w:gridSpan w:val="2"/>
          </w:tcPr>
          <w:p w14:paraId="291369CD" w14:textId="77777777" w:rsidR="00790BED" w:rsidRPr="008E7B66" w:rsidRDefault="00790BED" w:rsidP="00790BED">
            <w:pPr>
              <w:rPr>
                <w:rFonts w:ascii="Trebuchet MS" w:hAnsi="Trebuchet MS"/>
              </w:rPr>
            </w:pPr>
          </w:p>
        </w:tc>
        <w:tc>
          <w:tcPr>
            <w:tcW w:w="4274" w:type="dxa"/>
            <w:gridSpan w:val="2"/>
          </w:tcPr>
          <w:p w14:paraId="68CEB776" w14:textId="77777777" w:rsidR="00790BED" w:rsidRPr="008E7B66" w:rsidRDefault="00790BED" w:rsidP="00790BED">
            <w:pPr>
              <w:rPr>
                <w:rFonts w:ascii="Trebuchet MS" w:hAnsi="Trebuchet MS"/>
              </w:rPr>
            </w:pPr>
          </w:p>
        </w:tc>
      </w:tr>
      <w:tr w:rsidR="00790BED" w:rsidRPr="008E7B66" w14:paraId="3EF5F092" w14:textId="77777777" w:rsidTr="00790BED">
        <w:tc>
          <w:tcPr>
            <w:tcW w:w="8522" w:type="dxa"/>
            <w:gridSpan w:val="4"/>
          </w:tcPr>
          <w:p w14:paraId="6EB55E77" w14:textId="77777777" w:rsidR="00790BED" w:rsidRPr="008E7B66" w:rsidRDefault="00790BED" w:rsidP="00790BED">
            <w:pPr>
              <w:rPr>
                <w:rFonts w:ascii="Trebuchet MS" w:hAnsi="Trebuchet MS"/>
              </w:rPr>
            </w:pPr>
            <w:r>
              <w:rPr>
                <w:rFonts w:ascii="Trebuchet MS" w:hAnsi="Trebuchet MS"/>
              </w:rPr>
              <w:t>Title of Piece:</w:t>
            </w:r>
          </w:p>
        </w:tc>
      </w:tr>
      <w:tr w:rsidR="00790BED" w:rsidRPr="008E7B66" w14:paraId="2C8CAF9F" w14:textId="77777777" w:rsidTr="00790BED">
        <w:tc>
          <w:tcPr>
            <w:tcW w:w="8522" w:type="dxa"/>
            <w:gridSpan w:val="4"/>
          </w:tcPr>
          <w:p w14:paraId="7C1AD5E5" w14:textId="77777777" w:rsidR="00790BED" w:rsidRPr="008E7B66" w:rsidRDefault="00790BED" w:rsidP="00790BED">
            <w:pPr>
              <w:rPr>
                <w:rFonts w:ascii="Trebuchet MS" w:hAnsi="Trebuchet MS"/>
              </w:rPr>
            </w:pPr>
            <w:r>
              <w:rPr>
                <w:rFonts w:ascii="Trebuchet MS" w:hAnsi="Trebuchet MS"/>
              </w:rPr>
              <w:t>This is a Mother Tongue/Other Tongue entry (delete as applicable)</w:t>
            </w:r>
          </w:p>
        </w:tc>
      </w:tr>
      <w:tr w:rsidR="00790BED" w14:paraId="5234A0F6" w14:textId="77777777" w:rsidTr="00790BED">
        <w:tc>
          <w:tcPr>
            <w:tcW w:w="8522" w:type="dxa"/>
            <w:gridSpan w:val="4"/>
          </w:tcPr>
          <w:p w14:paraId="2C3A434D" w14:textId="77777777" w:rsidR="00790BED" w:rsidRDefault="00790BED" w:rsidP="00790BED">
            <w:pPr>
              <w:rPr>
                <w:rFonts w:ascii="Trebuchet MS" w:hAnsi="Trebuchet MS"/>
              </w:rPr>
            </w:pPr>
            <w:r>
              <w:rPr>
                <w:rFonts w:ascii="Trebuchet MS" w:hAnsi="Trebuchet MS"/>
              </w:rPr>
              <w:t>Language of piece (for Mother Tongue entries):</w:t>
            </w:r>
          </w:p>
        </w:tc>
      </w:tr>
      <w:tr w:rsidR="00790BED" w:rsidRPr="008E7B66" w14:paraId="6ABF4BB5" w14:textId="77777777" w:rsidTr="00790BED">
        <w:tc>
          <w:tcPr>
            <w:tcW w:w="2840" w:type="dxa"/>
          </w:tcPr>
          <w:p w14:paraId="480FDBDA" w14:textId="77777777" w:rsidR="00790BED" w:rsidRPr="008E7B66" w:rsidRDefault="00790BED" w:rsidP="00790BED">
            <w:pPr>
              <w:rPr>
                <w:rFonts w:ascii="Trebuchet MS" w:hAnsi="Trebuchet MS"/>
                <w:b/>
                <w:i/>
              </w:rPr>
            </w:pPr>
            <w:r w:rsidRPr="008E7B66">
              <w:rPr>
                <w:rFonts w:ascii="Trebuchet MS" w:hAnsi="Trebuchet MS"/>
                <w:b/>
                <w:i/>
              </w:rPr>
              <w:t>*For office use only</w:t>
            </w:r>
          </w:p>
        </w:tc>
        <w:tc>
          <w:tcPr>
            <w:tcW w:w="5682" w:type="dxa"/>
            <w:gridSpan w:val="3"/>
          </w:tcPr>
          <w:p w14:paraId="237215E9" w14:textId="77777777" w:rsidR="00790BED" w:rsidRPr="008E7B66" w:rsidRDefault="00790BED" w:rsidP="00790BED">
            <w:pPr>
              <w:rPr>
                <w:rFonts w:ascii="Trebuchet MS" w:hAnsi="Trebuchet MS"/>
              </w:rPr>
            </w:pPr>
          </w:p>
        </w:tc>
      </w:tr>
      <w:tr w:rsidR="00790BED" w:rsidRPr="008E7B66" w14:paraId="23ED8790" w14:textId="77777777" w:rsidTr="004B62BF">
        <w:trPr>
          <w:trHeight w:val="2898"/>
        </w:trPr>
        <w:tc>
          <w:tcPr>
            <w:tcW w:w="2840" w:type="dxa"/>
          </w:tcPr>
          <w:p w14:paraId="47C84435" w14:textId="77777777" w:rsidR="00790BED" w:rsidRDefault="00790BED" w:rsidP="00790BED">
            <w:pPr>
              <w:rPr>
                <w:rFonts w:ascii="Trebuchet MS" w:hAnsi="Trebuchet MS"/>
                <w:b/>
                <w:i/>
              </w:rPr>
            </w:pPr>
            <w:r w:rsidRPr="008E7B66">
              <w:rPr>
                <w:rFonts w:ascii="Trebuchet MS" w:hAnsi="Trebuchet MS"/>
                <w:b/>
                <w:i/>
              </w:rPr>
              <w:t>Comments</w:t>
            </w:r>
          </w:p>
          <w:p w14:paraId="68ED7CD8" w14:textId="77777777" w:rsidR="00790BED" w:rsidRDefault="00790BED" w:rsidP="00790BED">
            <w:pPr>
              <w:rPr>
                <w:rFonts w:ascii="Trebuchet MS" w:hAnsi="Trebuchet MS"/>
                <w:b/>
                <w:i/>
              </w:rPr>
            </w:pPr>
          </w:p>
          <w:p w14:paraId="79DB5144" w14:textId="77777777" w:rsidR="00790BED" w:rsidRDefault="00790BED" w:rsidP="00790BED">
            <w:pPr>
              <w:rPr>
                <w:rFonts w:ascii="Trebuchet MS" w:hAnsi="Trebuchet MS"/>
                <w:b/>
                <w:i/>
              </w:rPr>
            </w:pPr>
          </w:p>
          <w:p w14:paraId="6DC9A5FF" w14:textId="77777777" w:rsidR="00790BED" w:rsidRDefault="00790BED" w:rsidP="00790BED">
            <w:pPr>
              <w:rPr>
                <w:rFonts w:ascii="Trebuchet MS" w:hAnsi="Trebuchet MS"/>
                <w:b/>
                <w:i/>
              </w:rPr>
            </w:pPr>
          </w:p>
          <w:p w14:paraId="6BF2110F" w14:textId="77777777" w:rsidR="00790BED" w:rsidRPr="008E7B66" w:rsidRDefault="00790BED" w:rsidP="00790BED">
            <w:pPr>
              <w:rPr>
                <w:rFonts w:ascii="Trebuchet MS" w:hAnsi="Trebuchet MS"/>
                <w:b/>
                <w:i/>
              </w:rPr>
            </w:pPr>
          </w:p>
        </w:tc>
        <w:tc>
          <w:tcPr>
            <w:tcW w:w="5682" w:type="dxa"/>
            <w:gridSpan w:val="3"/>
          </w:tcPr>
          <w:p w14:paraId="40855C2B" w14:textId="77777777" w:rsidR="00790BED" w:rsidRPr="008E7B66" w:rsidRDefault="00790BED" w:rsidP="00790BED">
            <w:pPr>
              <w:rPr>
                <w:rFonts w:ascii="Trebuchet MS" w:hAnsi="Trebuchet MS"/>
              </w:rPr>
            </w:pPr>
          </w:p>
          <w:p w14:paraId="572DB0DE" w14:textId="77777777" w:rsidR="00790BED" w:rsidRPr="008E7B66" w:rsidRDefault="00790BED" w:rsidP="00790BED">
            <w:pPr>
              <w:rPr>
                <w:rFonts w:ascii="Trebuchet MS" w:hAnsi="Trebuchet MS"/>
              </w:rPr>
            </w:pPr>
          </w:p>
          <w:p w14:paraId="0EE706EC" w14:textId="77777777" w:rsidR="00790BED" w:rsidRPr="008E7B66" w:rsidRDefault="00790BED" w:rsidP="00790BED">
            <w:pPr>
              <w:rPr>
                <w:rFonts w:ascii="Trebuchet MS" w:hAnsi="Trebuchet MS"/>
              </w:rPr>
            </w:pPr>
          </w:p>
          <w:p w14:paraId="50015025" w14:textId="77777777" w:rsidR="00790BED" w:rsidRPr="008E7B66" w:rsidRDefault="00790BED" w:rsidP="00790BED">
            <w:pPr>
              <w:rPr>
                <w:rFonts w:ascii="Trebuchet MS" w:hAnsi="Trebuchet MS"/>
              </w:rPr>
            </w:pPr>
          </w:p>
          <w:p w14:paraId="5D6C6F0F" w14:textId="77777777" w:rsidR="00790BED" w:rsidRPr="008E7B66" w:rsidRDefault="00790BED" w:rsidP="00790BED">
            <w:pPr>
              <w:rPr>
                <w:rFonts w:ascii="Trebuchet MS" w:hAnsi="Trebuchet MS"/>
              </w:rPr>
            </w:pPr>
          </w:p>
        </w:tc>
      </w:tr>
    </w:tbl>
    <w:p w14:paraId="6A76757A" w14:textId="77777777" w:rsidR="00160FEF" w:rsidRDefault="00160FEF" w:rsidP="00160FEF"/>
    <w:p w14:paraId="5D85C52D" w14:textId="77777777" w:rsidR="006A7CC1" w:rsidRDefault="006A7CC1"/>
    <w:p w14:paraId="6FEA32DA" w14:textId="77777777" w:rsidR="006A7CC1" w:rsidRDefault="006A7CC1"/>
    <w:p w14:paraId="06ADB76E" w14:textId="77777777" w:rsidR="006A7CC1" w:rsidRDefault="006A7CC1"/>
    <w:p w14:paraId="5162AF88" w14:textId="77777777" w:rsidR="006A7CC1" w:rsidRDefault="006A7CC1"/>
    <w:p w14:paraId="51F4D390" w14:textId="77777777" w:rsidR="006A7CC1" w:rsidRDefault="006A7CC1"/>
    <w:p w14:paraId="38652F61" w14:textId="77777777" w:rsidR="006A7CC1" w:rsidRDefault="006A7CC1"/>
    <w:p w14:paraId="1CD75D94" w14:textId="77777777" w:rsidR="006A7CC1" w:rsidRDefault="006A7CC1"/>
    <w:p w14:paraId="0D2DB93B" w14:textId="77777777" w:rsidR="006A7CC1" w:rsidRDefault="006A7CC1"/>
    <w:p w14:paraId="2E27C455" w14:textId="77777777" w:rsidR="004B62BF" w:rsidRDefault="004B62BF"/>
    <w:p w14:paraId="46A3B7B0" w14:textId="77777777" w:rsidR="004B62BF" w:rsidRPr="004B62BF" w:rsidRDefault="004B62BF" w:rsidP="004B62BF"/>
    <w:p w14:paraId="11CAA75E" w14:textId="77777777" w:rsidR="004B62BF" w:rsidRPr="004B62BF" w:rsidRDefault="004B62BF" w:rsidP="004B62BF"/>
    <w:p w14:paraId="26837F1E" w14:textId="77777777" w:rsidR="004B62BF" w:rsidRPr="004B62BF" w:rsidRDefault="004B62BF" w:rsidP="004B62BF"/>
    <w:p w14:paraId="1DB05DB2" w14:textId="77777777" w:rsidR="004B62BF" w:rsidRPr="004B62BF" w:rsidRDefault="004B62BF" w:rsidP="004B62BF"/>
    <w:p w14:paraId="12072732" w14:textId="77777777" w:rsidR="004B62BF" w:rsidRPr="004B62BF" w:rsidRDefault="004B62BF" w:rsidP="004B62BF"/>
    <w:p w14:paraId="37775F1D" w14:textId="77777777" w:rsidR="004B62BF" w:rsidRPr="004B62BF" w:rsidRDefault="004B62BF" w:rsidP="004B62BF"/>
    <w:p w14:paraId="7988ACFB" w14:textId="77777777" w:rsidR="004B62BF" w:rsidRPr="004B62BF" w:rsidRDefault="004B62BF" w:rsidP="004B62BF"/>
    <w:p w14:paraId="0B610409" w14:textId="77777777" w:rsidR="004B62BF" w:rsidRPr="004B62BF" w:rsidRDefault="004B62BF" w:rsidP="004B62BF"/>
    <w:p w14:paraId="23E481A5" w14:textId="77777777" w:rsidR="004B62BF" w:rsidRPr="004B62BF" w:rsidRDefault="004B62BF" w:rsidP="004B62BF"/>
    <w:p w14:paraId="104E6F83" w14:textId="77777777" w:rsidR="004B62BF" w:rsidRPr="004B62BF" w:rsidRDefault="004B62BF" w:rsidP="004B62BF"/>
    <w:p w14:paraId="2C189C87" w14:textId="77777777" w:rsidR="004B62BF" w:rsidRPr="004B62BF" w:rsidRDefault="004B62BF" w:rsidP="004B62BF"/>
    <w:p w14:paraId="4739B9C4" w14:textId="77777777" w:rsidR="004B62BF" w:rsidRPr="004B62BF" w:rsidRDefault="004B62BF" w:rsidP="004B62BF"/>
    <w:p w14:paraId="0C985C10" w14:textId="77777777" w:rsidR="004B62BF" w:rsidRPr="004B62BF" w:rsidRDefault="004B62BF" w:rsidP="004B62BF"/>
    <w:p w14:paraId="4C108CB5" w14:textId="77777777" w:rsidR="004B62BF" w:rsidRPr="004B62BF" w:rsidRDefault="004B62BF" w:rsidP="004B62BF"/>
    <w:p w14:paraId="31F2CCC1" w14:textId="77777777" w:rsidR="004B62BF" w:rsidRPr="004B62BF" w:rsidRDefault="004B62BF" w:rsidP="004B62BF"/>
    <w:p w14:paraId="4AA5C927" w14:textId="77777777" w:rsidR="004B62BF" w:rsidRPr="004B62BF" w:rsidRDefault="004B62BF" w:rsidP="004B62BF"/>
    <w:p w14:paraId="5522AA1E" w14:textId="77777777" w:rsidR="004B62BF" w:rsidRDefault="004B62BF" w:rsidP="004B62BF"/>
    <w:p w14:paraId="2DE52FA5" w14:textId="77777777" w:rsidR="004B62BF" w:rsidRDefault="004B62BF" w:rsidP="004B62BF"/>
    <w:p w14:paraId="4C619240" w14:textId="77777777" w:rsidR="004B62BF" w:rsidRDefault="004B62BF" w:rsidP="004B62BF"/>
    <w:p w14:paraId="56347BC3" w14:textId="77777777" w:rsidR="004B62BF" w:rsidRPr="004B62BF" w:rsidRDefault="004B62BF" w:rsidP="004B62BF">
      <w:pPr>
        <w:spacing w:before="100" w:beforeAutospacing="1" w:after="240"/>
        <w:outlineLvl w:val="0"/>
        <w:rPr>
          <w:rFonts w:ascii="Trebuchet MS" w:hAnsi="Trebuchet MS"/>
          <w:sz w:val="20"/>
          <w:szCs w:val="20"/>
        </w:rPr>
      </w:pPr>
      <w:r w:rsidRPr="00B25625">
        <w:rPr>
          <w:rFonts w:ascii="Trebuchet MS" w:hAnsi="Trebuchet MS"/>
          <w:sz w:val="20"/>
          <w:szCs w:val="20"/>
        </w:rPr>
        <w:t xml:space="preserve">* Give pupil details, if entry submitted alone, </w:t>
      </w:r>
      <w:proofErr w:type="spellStart"/>
      <w:r w:rsidRPr="00B25625">
        <w:rPr>
          <w:rFonts w:ascii="Trebuchet MS" w:hAnsi="Trebuchet MS"/>
          <w:sz w:val="20"/>
          <w:szCs w:val="20"/>
        </w:rPr>
        <w:t>ie</w:t>
      </w:r>
      <w:proofErr w:type="spellEnd"/>
      <w:r w:rsidRPr="00B25625">
        <w:rPr>
          <w:rFonts w:ascii="Trebuchet MS" w:hAnsi="Trebuchet MS"/>
          <w:sz w:val="20"/>
          <w:szCs w:val="20"/>
        </w:rPr>
        <w:t xml:space="preserve"> not by (class) teacher.</w:t>
      </w:r>
    </w:p>
    <w:sectPr w:rsidR="004B62BF" w:rsidRPr="004B62BF" w:rsidSect="006A7CC1">
      <w:pgSz w:w="11900" w:h="16840"/>
      <w:pgMar w:top="624" w:right="624" w:bottom="1077"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Euphemia UCAS">
    <w:panose1 w:val="020B0503040102020104"/>
    <w:charset w:val="00"/>
    <w:family w:val="auto"/>
    <w:pitch w:val="variable"/>
    <w:sig w:usb0="80000063" w:usb1="00000000" w:usb2="00002000" w:usb3="00000000" w:csb0="000001F3"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CC1"/>
    <w:rsid w:val="00160FEF"/>
    <w:rsid w:val="001E4BA2"/>
    <w:rsid w:val="002B693B"/>
    <w:rsid w:val="002E60CF"/>
    <w:rsid w:val="004B62BF"/>
    <w:rsid w:val="004F05EA"/>
    <w:rsid w:val="006A7CC1"/>
    <w:rsid w:val="00762CE2"/>
    <w:rsid w:val="00790BED"/>
    <w:rsid w:val="00801BC9"/>
    <w:rsid w:val="009C3A6C"/>
    <w:rsid w:val="009E01AF"/>
    <w:rsid w:val="00B823B0"/>
    <w:rsid w:val="00DA657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0AD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7C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7CC1"/>
    <w:rPr>
      <w:rFonts w:ascii="Lucida Grande" w:hAnsi="Lucida Grande" w:cs="Lucida Grande"/>
      <w:sz w:val="18"/>
      <w:szCs w:val="18"/>
    </w:rPr>
  </w:style>
  <w:style w:type="table" w:styleId="TableGrid">
    <w:name w:val="Table Grid"/>
    <w:basedOn w:val="TableNormal"/>
    <w:uiPriority w:val="59"/>
    <w:rsid w:val="006A7CC1"/>
    <w:pPr>
      <w:spacing w:after="0"/>
    </w:pPr>
    <w:rPr>
      <w:rFonts w:ascii="Calibri" w:eastAsia="Calibri" w:hAnsi="Calibri" w:cs="Times New Roman"/>
      <w:sz w:val="20"/>
      <w:szCs w:val="20"/>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7C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7CC1"/>
    <w:rPr>
      <w:rFonts w:ascii="Lucida Grande" w:hAnsi="Lucida Grande" w:cs="Lucida Grande"/>
      <w:sz w:val="18"/>
      <w:szCs w:val="18"/>
    </w:rPr>
  </w:style>
  <w:style w:type="table" w:styleId="TableGrid">
    <w:name w:val="Table Grid"/>
    <w:basedOn w:val="TableNormal"/>
    <w:uiPriority w:val="59"/>
    <w:rsid w:val="006A7CC1"/>
    <w:pPr>
      <w:spacing w:after="0"/>
    </w:pPr>
    <w:rPr>
      <w:rFonts w:ascii="Calibri" w:eastAsia="Calibri" w:hAnsi="Calibri" w:cs="Times New Roman"/>
      <w:sz w:val="20"/>
      <w:szCs w:val="20"/>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emf"/><Relationship Id="rId9" Type="http://schemas.openxmlformats.org/officeDocument/2006/relationships/image" Target="media/image5.emf"/><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328</Words>
  <Characters>1874</Characters>
  <Application>Microsoft Macintosh Word</Application>
  <DocSecurity>0</DocSecurity>
  <Lines>15</Lines>
  <Paragraphs>4</Paragraphs>
  <ScaleCrop>false</ScaleCrop>
  <Company>Anglia Ruskin University</Company>
  <LinksUpToDate>false</LinksUpToDate>
  <CharactersWithSpaces>2198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 Chancellor </dc:creator>
  <cp:keywords/>
  <dc:description/>
  <cp:lastModifiedBy>Vice Chancellor </cp:lastModifiedBy>
  <cp:revision>2</cp:revision>
  <dcterms:created xsi:type="dcterms:W3CDTF">2015-01-12T14:56:00Z</dcterms:created>
  <dcterms:modified xsi:type="dcterms:W3CDTF">2015-01-12T14:56:00Z</dcterms:modified>
</cp:coreProperties>
</file>