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C" w:rsidRDefault="006E35AC" w:rsidP="006E35AC">
      <w:pPr>
        <w:widowControl/>
        <w:wordWrap/>
        <w:jc w:val="center"/>
        <w:rPr>
          <w:rFonts w:ascii="Calibri" w:eastAsia="Cambria" w:hAnsi="Calibri" w:cs="Calibri"/>
          <w:b/>
          <w:i/>
          <w:color w:val="1F497D"/>
          <w:sz w:val="24"/>
          <w:szCs w:val="24"/>
        </w:rPr>
      </w:pPr>
    </w:p>
    <w:p w:rsidR="00AC36B9" w:rsidRPr="00924B3E" w:rsidRDefault="006E35AC" w:rsidP="006E35AC">
      <w:pPr>
        <w:widowControl/>
        <w:wordWrap/>
        <w:jc w:val="center"/>
        <w:rPr>
          <w:rFonts w:ascii="Calibri" w:eastAsia="Cambria" w:hAnsi="Calibri" w:cs="Calibri"/>
          <w:b/>
          <w:i/>
          <w:color w:val="1F497D"/>
          <w:sz w:val="24"/>
          <w:szCs w:val="24"/>
        </w:rPr>
      </w:pPr>
      <w:r w:rsidRPr="00924B3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0E5F22" wp14:editId="38647CAF">
            <wp:simplePos x="0" y="0"/>
            <wp:positionH relativeFrom="column">
              <wp:posOffset>4889500</wp:posOffset>
            </wp:positionH>
            <wp:positionV relativeFrom="paragraph">
              <wp:posOffset>-122555</wp:posOffset>
            </wp:positionV>
            <wp:extent cx="996950" cy="915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3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50721F8" wp14:editId="6DAF02E1">
            <wp:simplePos x="0" y="0"/>
            <wp:positionH relativeFrom="column">
              <wp:posOffset>-213995</wp:posOffset>
            </wp:positionH>
            <wp:positionV relativeFrom="paragraph">
              <wp:posOffset>-122555</wp:posOffset>
            </wp:positionV>
            <wp:extent cx="946785" cy="921385"/>
            <wp:effectExtent l="0" t="0" r="5715" b="0"/>
            <wp:wrapThrough wrapText="bothSides">
              <wp:wrapPolygon edited="0">
                <wp:start x="0" y="0"/>
                <wp:lineTo x="0" y="20990"/>
                <wp:lineTo x="21296" y="20990"/>
                <wp:lineTo x="21296" y="0"/>
                <wp:lineTo x="0" y="0"/>
              </wp:wrapPolygon>
            </wp:wrapThrough>
            <wp:docPr id="1" name="Picture 1" descr="LOGO2 Peti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 Petit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B9" w:rsidRPr="00924B3E">
        <w:rPr>
          <w:rFonts w:ascii="Calibri" w:eastAsia="Cambria" w:hAnsi="Calibri" w:cs="Calibri"/>
          <w:b/>
          <w:i/>
          <w:color w:val="1F497D"/>
          <w:sz w:val="24"/>
          <w:szCs w:val="24"/>
        </w:rPr>
        <w:t>You can learn to run a French theatre club</w:t>
      </w:r>
    </w:p>
    <w:p w:rsidR="00AC36B9" w:rsidRPr="00924B3E" w:rsidRDefault="00AC36B9" w:rsidP="006E35AC">
      <w:pPr>
        <w:wordWrap/>
        <w:jc w:val="center"/>
        <w:rPr>
          <w:rFonts w:ascii="Calibri" w:eastAsia="Cambria" w:hAnsi="Calibri" w:cs="Calibri"/>
          <w:b/>
          <w:i/>
          <w:color w:val="1F497D"/>
          <w:sz w:val="24"/>
          <w:szCs w:val="24"/>
        </w:rPr>
      </w:pPr>
      <w:proofErr w:type="gramStart"/>
      <w:r w:rsidRPr="00924B3E">
        <w:rPr>
          <w:rFonts w:ascii="Calibri" w:eastAsia="Cambria" w:hAnsi="Calibri" w:cs="Calibri"/>
          <w:b/>
          <w:i/>
          <w:color w:val="1F497D"/>
          <w:sz w:val="24"/>
          <w:szCs w:val="24"/>
        </w:rPr>
        <w:t>for</w:t>
      </w:r>
      <w:proofErr w:type="gramEnd"/>
      <w:r w:rsidRPr="00924B3E">
        <w:rPr>
          <w:rFonts w:ascii="Calibri" w:eastAsia="Cambria" w:hAnsi="Calibri" w:cs="Calibri"/>
          <w:b/>
          <w:i/>
          <w:color w:val="1F497D"/>
          <w:sz w:val="24"/>
          <w:szCs w:val="24"/>
        </w:rPr>
        <w:t xml:space="preserve"> your pupils, culminating with</w:t>
      </w:r>
    </w:p>
    <w:p w:rsidR="00AC36B9" w:rsidRPr="00924B3E" w:rsidRDefault="00AC36B9" w:rsidP="006E35AC">
      <w:pPr>
        <w:wordWrap/>
        <w:jc w:val="center"/>
        <w:rPr>
          <w:rFonts w:ascii="Calibri" w:eastAsia="Cambria" w:hAnsi="Calibri" w:cs="Calibri"/>
          <w:b/>
          <w:i/>
          <w:color w:val="1F497D"/>
          <w:sz w:val="24"/>
          <w:szCs w:val="24"/>
        </w:rPr>
      </w:pPr>
      <w:proofErr w:type="gramStart"/>
      <w:r w:rsidRPr="00924B3E">
        <w:rPr>
          <w:rFonts w:ascii="Calibri" w:eastAsia="Cambria" w:hAnsi="Calibri" w:cs="Calibri"/>
          <w:b/>
          <w:i/>
          <w:color w:val="1F497D"/>
          <w:sz w:val="24"/>
          <w:szCs w:val="24"/>
        </w:rPr>
        <w:t>a</w:t>
      </w:r>
      <w:proofErr w:type="gramEnd"/>
      <w:r w:rsidRPr="00924B3E">
        <w:rPr>
          <w:rFonts w:ascii="Calibri" w:eastAsia="Cambria" w:hAnsi="Calibri" w:cs="Calibri"/>
          <w:b/>
          <w:i/>
          <w:color w:val="1F497D"/>
          <w:sz w:val="24"/>
          <w:szCs w:val="24"/>
        </w:rPr>
        <w:t xml:space="preserve"> fun performance for all!</w:t>
      </w:r>
    </w:p>
    <w:p w:rsidR="00AC36B9" w:rsidRPr="00924B3E" w:rsidRDefault="00AC36B9" w:rsidP="006E35AC">
      <w:pPr>
        <w:jc w:val="center"/>
        <w:rPr>
          <w:sz w:val="24"/>
          <w:szCs w:val="24"/>
        </w:rPr>
      </w:pPr>
    </w:p>
    <w:p w:rsidR="00AC36B9" w:rsidRPr="00924B3E" w:rsidRDefault="006E35AC" w:rsidP="00AC36B9">
      <w:pPr>
        <w:rPr>
          <w:sz w:val="24"/>
          <w:szCs w:val="24"/>
        </w:rPr>
      </w:pPr>
      <w:r w:rsidRPr="00924B3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169802" wp14:editId="2AD2458B">
            <wp:simplePos x="0" y="0"/>
            <wp:positionH relativeFrom="column">
              <wp:posOffset>-277495</wp:posOffset>
            </wp:positionH>
            <wp:positionV relativeFrom="paragraph">
              <wp:posOffset>137160</wp:posOffset>
            </wp:positionV>
            <wp:extent cx="5003800" cy="109410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6E35AC" w:rsidRDefault="006E35AC" w:rsidP="00AC36B9">
      <w:pPr>
        <w:rPr>
          <w:rFonts w:asciiTheme="majorHAnsi" w:hAnsiTheme="majorHAnsi"/>
          <w:sz w:val="24"/>
          <w:szCs w:val="24"/>
        </w:rPr>
      </w:pPr>
    </w:p>
    <w:p w:rsidR="00AC36B9" w:rsidRPr="00924B3E" w:rsidRDefault="00CA611A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 xml:space="preserve">This </w:t>
      </w:r>
      <w:r w:rsidR="00924B3E">
        <w:rPr>
          <w:rFonts w:asciiTheme="majorHAnsi" w:hAnsiTheme="majorHAnsi"/>
          <w:sz w:val="24"/>
          <w:szCs w:val="24"/>
        </w:rPr>
        <w:t xml:space="preserve">exciting </w:t>
      </w:r>
      <w:r w:rsidRPr="00924B3E">
        <w:rPr>
          <w:rFonts w:asciiTheme="majorHAnsi" w:hAnsiTheme="majorHAnsi"/>
          <w:sz w:val="24"/>
          <w:szCs w:val="24"/>
        </w:rPr>
        <w:t xml:space="preserve">activity </w:t>
      </w:r>
      <w:r w:rsidR="00924B3E">
        <w:rPr>
          <w:rFonts w:asciiTheme="majorHAnsi" w:hAnsiTheme="majorHAnsi"/>
          <w:sz w:val="24"/>
          <w:szCs w:val="24"/>
        </w:rPr>
        <w:t xml:space="preserve">for secondary schools </w:t>
      </w:r>
      <w:r w:rsidRPr="00924B3E">
        <w:rPr>
          <w:rFonts w:asciiTheme="majorHAnsi" w:hAnsiTheme="majorHAnsi"/>
          <w:sz w:val="24"/>
          <w:szCs w:val="24"/>
        </w:rPr>
        <w:t>is organised in t</w:t>
      </w:r>
      <w:r w:rsidR="00AC36B9" w:rsidRPr="00924B3E">
        <w:rPr>
          <w:rFonts w:asciiTheme="majorHAnsi" w:hAnsiTheme="majorHAnsi"/>
          <w:sz w:val="24"/>
          <w:szCs w:val="24"/>
        </w:rPr>
        <w:t>hree stages:</w:t>
      </w:r>
    </w:p>
    <w:p w:rsidR="00AC36B9" w:rsidRPr="00924B3E" w:rsidRDefault="00AC36B9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ab/>
      </w:r>
    </w:p>
    <w:p w:rsidR="00A12DE4" w:rsidRPr="0029769E" w:rsidRDefault="00AC36B9" w:rsidP="0029769E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29769E">
        <w:rPr>
          <w:rFonts w:asciiTheme="majorHAnsi" w:hAnsiTheme="majorHAnsi"/>
          <w:b/>
          <w:sz w:val="24"/>
          <w:szCs w:val="24"/>
          <w:u w:val="single"/>
        </w:rPr>
        <w:t>Training Workshops</w:t>
      </w:r>
      <w:r w:rsidR="0029769E" w:rsidRPr="0029769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29769E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A12DE4" w:rsidRPr="0029769E" w:rsidRDefault="00AC36B9" w:rsidP="0029769E">
      <w:pPr>
        <w:jc w:val="left"/>
        <w:rPr>
          <w:rFonts w:asciiTheme="majorHAnsi" w:hAnsiTheme="majorHAnsi"/>
          <w:sz w:val="24"/>
          <w:szCs w:val="24"/>
        </w:rPr>
      </w:pPr>
      <w:proofErr w:type="gramStart"/>
      <w:r w:rsidRPr="0029769E">
        <w:rPr>
          <w:rFonts w:asciiTheme="majorHAnsi" w:hAnsiTheme="majorHAnsi"/>
          <w:sz w:val="24"/>
          <w:szCs w:val="24"/>
        </w:rPr>
        <w:t>for</w:t>
      </w:r>
      <w:proofErr w:type="gramEnd"/>
      <w:r w:rsidRPr="0029769E">
        <w:rPr>
          <w:rFonts w:asciiTheme="majorHAnsi" w:hAnsiTheme="majorHAnsi"/>
          <w:sz w:val="24"/>
          <w:szCs w:val="24"/>
        </w:rPr>
        <w:t xml:space="preserve"> French FLAs/ teachers/ </w:t>
      </w:r>
      <w:r w:rsidR="0029769E">
        <w:rPr>
          <w:rFonts w:asciiTheme="majorHAnsi" w:hAnsiTheme="majorHAnsi"/>
          <w:sz w:val="24"/>
          <w:szCs w:val="24"/>
        </w:rPr>
        <w:t xml:space="preserve">student </w:t>
      </w:r>
      <w:r w:rsidRPr="0029769E">
        <w:rPr>
          <w:rFonts w:asciiTheme="majorHAnsi" w:hAnsiTheme="majorHAnsi"/>
          <w:sz w:val="24"/>
          <w:szCs w:val="24"/>
        </w:rPr>
        <w:t>language</w:t>
      </w:r>
      <w:r w:rsidR="00A12DE4" w:rsidRPr="0029769E">
        <w:rPr>
          <w:rFonts w:asciiTheme="majorHAnsi" w:hAnsiTheme="majorHAnsi"/>
          <w:sz w:val="24"/>
          <w:szCs w:val="24"/>
        </w:rPr>
        <w:t xml:space="preserve"> </w:t>
      </w:r>
      <w:r w:rsidRPr="0029769E">
        <w:rPr>
          <w:rFonts w:asciiTheme="majorHAnsi" w:hAnsiTheme="majorHAnsi"/>
          <w:sz w:val="24"/>
          <w:szCs w:val="24"/>
        </w:rPr>
        <w:t>ambassadors</w:t>
      </w:r>
    </w:p>
    <w:p w:rsidR="006178F9" w:rsidRPr="006178F9" w:rsidRDefault="0029769E" w:rsidP="0029769E">
      <w:pPr>
        <w:jc w:val="left"/>
        <w:rPr>
          <w:rFonts w:asciiTheme="majorHAnsi" w:hAnsiTheme="majorHAnsi"/>
          <w:sz w:val="24"/>
          <w:szCs w:val="24"/>
        </w:rPr>
      </w:pPr>
      <w:r w:rsidRPr="006178F9">
        <w:rPr>
          <w:rFonts w:asciiTheme="majorHAnsi" w:hAnsiTheme="majorHAnsi"/>
          <w:sz w:val="24"/>
          <w:szCs w:val="24"/>
        </w:rPr>
        <w:t xml:space="preserve">DATE: </w:t>
      </w:r>
      <w:r w:rsidR="00AC36B9" w:rsidRPr="006178F9">
        <w:rPr>
          <w:rFonts w:asciiTheme="majorHAnsi" w:hAnsiTheme="majorHAnsi"/>
          <w:sz w:val="24"/>
          <w:szCs w:val="24"/>
        </w:rPr>
        <w:t>Wed</w:t>
      </w:r>
      <w:r w:rsidR="00A12DE4" w:rsidRPr="006178F9">
        <w:rPr>
          <w:rFonts w:asciiTheme="majorHAnsi" w:hAnsiTheme="majorHAnsi"/>
          <w:sz w:val="24"/>
          <w:szCs w:val="24"/>
        </w:rPr>
        <w:t xml:space="preserve">nesday </w:t>
      </w:r>
      <w:r w:rsidRPr="006178F9">
        <w:rPr>
          <w:rFonts w:asciiTheme="majorHAnsi" w:hAnsiTheme="majorHAnsi"/>
          <w:sz w:val="24"/>
          <w:szCs w:val="24"/>
        </w:rPr>
        <w:t>1</w:t>
      </w:r>
      <w:r w:rsidR="006F355B">
        <w:rPr>
          <w:rFonts w:asciiTheme="majorHAnsi" w:hAnsiTheme="majorHAnsi"/>
          <w:sz w:val="24"/>
          <w:szCs w:val="24"/>
        </w:rPr>
        <w:t>1</w:t>
      </w:r>
      <w:r w:rsidRPr="006178F9">
        <w:rPr>
          <w:rFonts w:asciiTheme="majorHAnsi" w:hAnsiTheme="majorHAnsi"/>
          <w:sz w:val="24"/>
          <w:szCs w:val="24"/>
          <w:vertAlign w:val="superscript"/>
        </w:rPr>
        <w:t>th</w:t>
      </w:r>
      <w:r w:rsidRPr="006178F9">
        <w:rPr>
          <w:rFonts w:asciiTheme="majorHAnsi" w:hAnsiTheme="majorHAnsi"/>
          <w:sz w:val="24"/>
          <w:szCs w:val="24"/>
        </w:rPr>
        <w:t xml:space="preserve"> </w:t>
      </w:r>
      <w:r w:rsidR="00AC36B9" w:rsidRPr="006178F9">
        <w:rPr>
          <w:rFonts w:asciiTheme="majorHAnsi" w:hAnsiTheme="majorHAnsi"/>
          <w:sz w:val="24"/>
          <w:szCs w:val="24"/>
        </w:rPr>
        <w:t>November 201</w:t>
      </w:r>
      <w:r w:rsidR="006F355B">
        <w:rPr>
          <w:rFonts w:asciiTheme="majorHAnsi" w:hAnsiTheme="majorHAnsi"/>
          <w:sz w:val="24"/>
          <w:szCs w:val="24"/>
        </w:rPr>
        <w:t>5</w:t>
      </w:r>
      <w:r w:rsidR="006178F9" w:rsidRPr="006178F9">
        <w:rPr>
          <w:rFonts w:asciiTheme="majorHAnsi" w:hAnsiTheme="majorHAnsi"/>
          <w:sz w:val="24"/>
          <w:szCs w:val="24"/>
        </w:rPr>
        <w:t xml:space="preserve"> at the University of Bristol</w:t>
      </w:r>
    </w:p>
    <w:p w:rsidR="00AC36B9" w:rsidRPr="006178F9" w:rsidRDefault="006178F9" w:rsidP="0029769E">
      <w:pPr>
        <w:jc w:val="left"/>
        <w:rPr>
          <w:rFonts w:asciiTheme="majorHAnsi" w:hAnsiTheme="majorHAnsi"/>
          <w:sz w:val="24"/>
          <w:szCs w:val="24"/>
        </w:rPr>
      </w:pPr>
      <w:r w:rsidRPr="006178F9">
        <w:rPr>
          <w:rFonts w:asciiTheme="majorHAnsi" w:hAnsiTheme="majorHAnsi"/>
          <w:sz w:val="24"/>
          <w:szCs w:val="24"/>
        </w:rPr>
        <w:t>TIME: 11.00-13.00 for teachers; 14.00</w:t>
      </w:r>
      <w:r w:rsidR="00B23D83" w:rsidRPr="006178F9">
        <w:rPr>
          <w:rFonts w:asciiTheme="majorHAnsi" w:hAnsiTheme="majorHAnsi"/>
          <w:sz w:val="24"/>
          <w:szCs w:val="24"/>
        </w:rPr>
        <w:t>-</w:t>
      </w:r>
      <w:r w:rsidRPr="006178F9">
        <w:rPr>
          <w:rFonts w:asciiTheme="majorHAnsi" w:hAnsiTheme="majorHAnsi"/>
          <w:sz w:val="24"/>
          <w:szCs w:val="24"/>
        </w:rPr>
        <w:t>16.30 for assistants</w:t>
      </w:r>
    </w:p>
    <w:p w:rsidR="00AC36B9" w:rsidRPr="0029769E" w:rsidRDefault="00AC36B9" w:rsidP="0029769E">
      <w:pPr>
        <w:rPr>
          <w:rFonts w:asciiTheme="majorHAnsi" w:hAnsiTheme="majorHAnsi"/>
          <w:sz w:val="24"/>
          <w:szCs w:val="24"/>
        </w:rPr>
      </w:pPr>
      <w:r w:rsidRPr="0029769E">
        <w:rPr>
          <w:rFonts w:asciiTheme="majorHAnsi" w:hAnsiTheme="majorHAnsi"/>
          <w:sz w:val="24"/>
          <w:szCs w:val="24"/>
          <w:u w:val="single"/>
        </w:rPr>
        <w:t>Cost</w:t>
      </w:r>
      <w:r w:rsidR="00CA611A" w:rsidRPr="0029769E">
        <w:rPr>
          <w:rFonts w:asciiTheme="majorHAnsi" w:hAnsiTheme="majorHAnsi"/>
          <w:sz w:val="24"/>
          <w:szCs w:val="24"/>
        </w:rPr>
        <w:t xml:space="preserve"> (for attending the workshop)</w:t>
      </w:r>
      <w:r w:rsidRPr="0029769E">
        <w:rPr>
          <w:rFonts w:asciiTheme="majorHAnsi" w:hAnsiTheme="majorHAnsi"/>
          <w:sz w:val="24"/>
          <w:szCs w:val="24"/>
        </w:rPr>
        <w:t>: £</w:t>
      </w:r>
      <w:r w:rsidR="006F355B">
        <w:rPr>
          <w:rFonts w:asciiTheme="majorHAnsi" w:hAnsiTheme="majorHAnsi"/>
          <w:sz w:val="24"/>
          <w:szCs w:val="24"/>
        </w:rPr>
        <w:t>35</w:t>
      </w:r>
      <w:r w:rsidRPr="0029769E">
        <w:rPr>
          <w:rFonts w:asciiTheme="majorHAnsi" w:hAnsiTheme="majorHAnsi"/>
          <w:sz w:val="24"/>
          <w:szCs w:val="24"/>
        </w:rPr>
        <w:t xml:space="preserve"> per person</w:t>
      </w:r>
      <w:r w:rsidR="00A12DE4" w:rsidRPr="0029769E">
        <w:rPr>
          <w:rFonts w:asciiTheme="majorHAnsi" w:hAnsiTheme="majorHAnsi"/>
          <w:sz w:val="24"/>
          <w:szCs w:val="24"/>
        </w:rPr>
        <w:t xml:space="preserve"> </w:t>
      </w:r>
    </w:p>
    <w:p w:rsidR="00AC36B9" w:rsidRPr="00924B3E" w:rsidRDefault="00AC36B9" w:rsidP="00AC36B9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29769E" w:rsidRPr="0029769E" w:rsidRDefault="00AC36B9" w:rsidP="0029769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29769E">
        <w:rPr>
          <w:rFonts w:asciiTheme="majorHAnsi" w:hAnsiTheme="majorHAnsi"/>
          <w:b/>
          <w:sz w:val="24"/>
          <w:szCs w:val="24"/>
          <w:u w:val="single"/>
        </w:rPr>
        <w:t>French Drama Clubs</w:t>
      </w:r>
      <w:r w:rsidRPr="0029769E">
        <w:rPr>
          <w:rFonts w:asciiTheme="majorHAnsi" w:hAnsiTheme="majorHAnsi"/>
          <w:b/>
          <w:sz w:val="24"/>
          <w:szCs w:val="24"/>
        </w:rPr>
        <w:t xml:space="preserve"> </w:t>
      </w:r>
    </w:p>
    <w:p w:rsidR="0029769E" w:rsidRPr="0029769E" w:rsidRDefault="0029769E" w:rsidP="002976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Clubs will be set up in schools and will run for </w:t>
      </w:r>
      <w:r w:rsidR="00AC36B9" w:rsidRPr="0029769E">
        <w:rPr>
          <w:rFonts w:asciiTheme="majorHAnsi" w:hAnsiTheme="majorHAnsi"/>
          <w:sz w:val="24"/>
          <w:szCs w:val="24"/>
        </w:rPr>
        <w:t>4 months – additional advice available</w:t>
      </w:r>
      <w:r w:rsidRPr="0029769E">
        <w:rPr>
          <w:rFonts w:asciiTheme="majorHAnsi" w:hAnsiTheme="majorHAnsi"/>
          <w:sz w:val="24"/>
          <w:szCs w:val="24"/>
        </w:rPr>
        <w:t xml:space="preserve"> via </w:t>
      </w:r>
    </w:p>
    <w:p w:rsidR="00AC36B9" w:rsidRPr="0029769E" w:rsidRDefault="0029769E" w:rsidP="0029769E">
      <w:pPr>
        <w:rPr>
          <w:rFonts w:asciiTheme="majorHAnsi" w:hAnsiTheme="majorHAnsi"/>
          <w:sz w:val="24"/>
          <w:szCs w:val="24"/>
        </w:rPr>
      </w:pPr>
      <w:proofErr w:type="gramStart"/>
      <w:r w:rsidRPr="0029769E">
        <w:rPr>
          <w:rFonts w:asciiTheme="majorHAnsi" w:hAnsiTheme="majorHAnsi"/>
          <w:sz w:val="24"/>
          <w:szCs w:val="24"/>
        </w:rPr>
        <w:t>e-mail</w:t>
      </w:r>
      <w:proofErr w:type="gramEnd"/>
      <w:r w:rsidRPr="0029769E">
        <w:rPr>
          <w:rFonts w:asciiTheme="majorHAnsi" w:hAnsiTheme="majorHAnsi"/>
          <w:sz w:val="24"/>
          <w:szCs w:val="24"/>
        </w:rPr>
        <w:t>/ phone</w:t>
      </w:r>
      <w:r>
        <w:rPr>
          <w:rFonts w:asciiTheme="majorHAnsi" w:hAnsiTheme="majorHAnsi"/>
          <w:sz w:val="24"/>
          <w:szCs w:val="24"/>
        </w:rPr>
        <w:t>.</w:t>
      </w:r>
      <w:r w:rsidR="0050770C">
        <w:rPr>
          <w:rFonts w:asciiTheme="majorHAnsi" w:hAnsiTheme="majorHAnsi"/>
          <w:sz w:val="24"/>
          <w:szCs w:val="24"/>
        </w:rPr>
        <w:t xml:space="preserve"> There may be an opportunity for subsequent meetings.</w:t>
      </w:r>
    </w:p>
    <w:p w:rsidR="00AC36B9" w:rsidRPr="00924B3E" w:rsidRDefault="00AC36B9" w:rsidP="00AC36B9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29769E" w:rsidRPr="0029769E" w:rsidRDefault="00AC36B9" w:rsidP="0029769E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29769E">
        <w:rPr>
          <w:rFonts w:asciiTheme="majorHAnsi" w:hAnsiTheme="majorHAnsi"/>
          <w:b/>
          <w:sz w:val="24"/>
          <w:szCs w:val="24"/>
          <w:u w:val="single"/>
        </w:rPr>
        <w:t>Festival Day</w:t>
      </w:r>
      <w:r w:rsidRPr="00924B3E">
        <w:rPr>
          <w:rFonts w:asciiTheme="majorHAnsi" w:hAnsiTheme="majorHAnsi"/>
          <w:sz w:val="24"/>
          <w:szCs w:val="24"/>
        </w:rPr>
        <w:t xml:space="preserve"> </w:t>
      </w:r>
    </w:p>
    <w:p w:rsidR="00AC36B9" w:rsidRPr="0050770C" w:rsidRDefault="0029769E" w:rsidP="0029769E">
      <w:pPr>
        <w:rPr>
          <w:rFonts w:asciiTheme="majorHAnsi" w:hAnsiTheme="majorHAnsi"/>
          <w:sz w:val="24"/>
          <w:szCs w:val="24"/>
        </w:rPr>
      </w:pPr>
      <w:r w:rsidRPr="0050770C">
        <w:rPr>
          <w:rFonts w:asciiTheme="majorHAnsi" w:hAnsiTheme="majorHAnsi"/>
          <w:sz w:val="24"/>
          <w:szCs w:val="24"/>
        </w:rPr>
        <w:t>D</w:t>
      </w:r>
      <w:r w:rsidR="00B23D83" w:rsidRPr="0050770C">
        <w:rPr>
          <w:rFonts w:asciiTheme="majorHAnsi" w:hAnsiTheme="majorHAnsi"/>
          <w:sz w:val="24"/>
          <w:szCs w:val="24"/>
        </w:rPr>
        <w:t>ATE</w:t>
      </w:r>
      <w:r w:rsidRPr="0050770C">
        <w:rPr>
          <w:rFonts w:asciiTheme="majorHAnsi" w:hAnsiTheme="majorHAnsi"/>
          <w:sz w:val="24"/>
          <w:szCs w:val="24"/>
        </w:rPr>
        <w:t xml:space="preserve">: </w:t>
      </w:r>
      <w:r w:rsidR="00AC36B9" w:rsidRPr="0050770C">
        <w:rPr>
          <w:rFonts w:asciiTheme="majorHAnsi" w:hAnsiTheme="majorHAnsi"/>
          <w:sz w:val="24"/>
          <w:szCs w:val="24"/>
        </w:rPr>
        <w:t xml:space="preserve">Saturday </w:t>
      </w:r>
      <w:r w:rsidR="006F355B">
        <w:rPr>
          <w:rFonts w:asciiTheme="majorHAnsi" w:hAnsiTheme="majorHAnsi"/>
          <w:sz w:val="24"/>
          <w:szCs w:val="24"/>
        </w:rPr>
        <w:t>12</w:t>
      </w:r>
      <w:r w:rsidR="005419E1" w:rsidRPr="0050770C">
        <w:rPr>
          <w:rFonts w:asciiTheme="majorHAnsi" w:hAnsiTheme="majorHAnsi"/>
          <w:sz w:val="24"/>
          <w:szCs w:val="24"/>
          <w:vertAlign w:val="superscript"/>
        </w:rPr>
        <w:t>th</w:t>
      </w:r>
      <w:r w:rsidR="005419E1" w:rsidRPr="0050770C">
        <w:rPr>
          <w:rFonts w:asciiTheme="majorHAnsi" w:hAnsiTheme="majorHAnsi"/>
          <w:sz w:val="24"/>
          <w:szCs w:val="24"/>
        </w:rPr>
        <w:t xml:space="preserve"> </w:t>
      </w:r>
      <w:r w:rsidR="00AC36B9" w:rsidRPr="0050770C">
        <w:rPr>
          <w:rFonts w:asciiTheme="majorHAnsi" w:hAnsiTheme="majorHAnsi"/>
          <w:sz w:val="24"/>
          <w:szCs w:val="24"/>
        </w:rPr>
        <w:t>March 201</w:t>
      </w:r>
      <w:r w:rsidR="006F355B">
        <w:rPr>
          <w:rFonts w:asciiTheme="majorHAnsi" w:hAnsiTheme="majorHAnsi"/>
          <w:sz w:val="24"/>
          <w:szCs w:val="24"/>
        </w:rPr>
        <w:t>6</w:t>
      </w:r>
      <w:r w:rsidR="00AC36B9" w:rsidRPr="0050770C">
        <w:rPr>
          <w:rFonts w:asciiTheme="majorHAnsi" w:hAnsiTheme="majorHAnsi"/>
          <w:sz w:val="24"/>
          <w:szCs w:val="24"/>
        </w:rPr>
        <w:t xml:space="preserve"> at </w:t>
      </w:r>
      <w:r w:rsidRPr="0050770C">
        <w:rPr>
          <w:rFonts w:asciiTheme="majorHAnsi" w:hAnsiTheme="majorHAnsi"/>
          <w:sz w:val="24"/>
          <w:szCs w:val="24"/>
        </w:rPr>
        <w:t xml:space="preserve">the University of </w:t>
      </w:r>
      <w:r w:rsidR="00AC36B9" w:rsidRPr="0050770C">
        <w:rPr>
          <w:rFonts w:asciiTheme="majorHAnsi" w:hAnsiTheme="majorHAnsi"/>
          <w:sz w:val="24"/>
          <w:szCs w:val="24"/>
        </w:rPr>
        <w:t>Bristol</w:t>
      </w:r>
    </w:p>
    <w:p w:rsidR="00A12DE4" w:rsidRPr="0029769E" w:rsidRDefault="00A12DE4" w:rsidP="0029769E">
      <w:pPr>
        <w:rPr>
          <w:rFonts w:asciiTheme="majorHAnsi" w:hAnsiTheme="majorHAnsi"/>
          <w:sz w:val="24"/>
          <w:szCs w:val="24"/>
        </w:rPr>
      </w:pPr>
      <w:r w:rsidRPr="0029769E">
        <w:rPr>
          <w:rFonts w:asciiTheme="majorHAnsi" w:hAnsiTheme="majorHAnsi"/>
          <w:sz w:val="24"/>
          <w:szCs w:val="24"/>
        </w:rPr>
        <w:t>(</w:t>
      </w:r>
      <w:r w:rsidRPr="006F355B">
        <w:rPr>
          <w:rFonts w:asciiTheme="majorHAnsi" w:hAnsiTheme="majorHAnsi"/>
          <w:sz w:val="24"/>
          <w:szCs w:val="24"/>
        </w:rPr>
        <w:t>F</w:t>
      </w:r>
      <w:r w:rsidR="006F355B" w:rsidRPr="006F355B">
        <w:rPr>
          <w:rFonts w:asciiTheme="majorHAnsi" w:hAnsiTheme="majorHAnsi"/>
          <w:sz w:val="24"/>
          <w:szCs w:val="24"/>
        </w:rPr>
        <w:t>REE</w:t>
      </w:r>
      <w:r w:rsidRPr="0029769E">
        <w:rPr>
          <w:rFonts w:asciiTheme="majorHAnsi" w:hAnsiTheme="majorHAnsi"/>
          <w:sz w:val="24"/>
          <w:szCs w:val="24"/>
        </w:rPr>
        <w:t xml:space="preserve"> for participating schools)</w:t>
      </w:r>
    </w:p>
    <w:p w:rsidR="00AC36B9" w:rsidRPr="0029769E" w:rsidRDefault="0029769E" w:rsidP="0029769E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Theme="majorHAnsi" w:hAnsiTheme="majorHAnsi"/>
          <w:sz w:val="24"/>
          <w:szCs w:val="24"/>
        </w:rPr>
        <w:t xml:space="preserve"> </w:t>
      </w:r>
      <w:r w:rsidR="00AC36B9" w:rsidRPr="0029769E">
        <w:rPr>
          <w:rFonts w:asciiTheme="majorHAnsi" w:hAnsiTheme="majorHAnsi"/>
          <w:sz w:val="24"/>
          <w:szCs w:val="24"/>
        </w:rPr>
        <w:t>Morning</w:t>
      </w:r>
      <w:r w:rsidR="00A12DE4" w:rsidRPr="0029769E">
        <w:rPr>
          <w:rFonts w:asciiTheme="majorHAnsi" w:hAnsiTheme="majorHAnsi"/>
          <w:sz w:val="24"/>
          <w:szCs w:val="24"/>
        </w:rPr>
        <w:t xml:space="preserve"> – </w:t>
      </w:r>
      <w:r w:rsidR="00AC36B9" w:rsidRPr="0029769E">
        <w:rPr>
          <w:rFonts w:asciiTheme="majorHAnsi" w:hAnsiTheme="majorHAnsi"/>
          <w:sz w:val="24"/>
          <w:szCs w:val="24"/>
        </w:rPr>
        <w:t>games/ workshops for participating pupils;</w:t>
      </w:r>
    </w:p>
    <w:p w:rsidR="00AC36B9" w:rsidRPr="0029769E" w:rsidRDefault="0029769E" w:rsidP="0029769E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Theme="majorHAnsi" w:hAnsiTheme="majorHAnsi"/>
          <w:sz w:val="24"/>
          <w:szCs w:val="24"/>
        </w:rPr>
        <w:t xml:space="preserve"> </w:t>
      </w:r>
      <w:r w:rsidR="00AC36B9" w:rsidRPr="0029769E">
        <w:rPr>
          <w:rFonts w:asciiTheme="majorHAnsi" w:hAnsiTheme="majorHAnsi"/>
          <w:sz w:val="24"/>
          <w:szCs w:val="24"/>
        </w:rPr>
        <w:t>Rehearsals;</w:t>
      </w:r>
    </w:p>
    <w:p w:rsidR="0029769E" w:rsidRPr="0029769E" w:rsidRDefault="0029769E" w:rsidP="0029769E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Theme="majorHAnsi" w:hAnsiTheme="majorHAnsi"/>
          <w:sz w:val="24"/>
          <w:szCs w:val="24"/>
        </w:rPr>
        <w:t xml:space="preserve"> </w:t>
      </w:r>
      <w:r w:rsidRPr="0029769E">
        <w:rPr>
          <w:rFonts w:asciiTheme="majorHAnsi" w:hAnsiTheme="majorHAnsi"/>
          <w:sz w:val="24"/>
          <w:szCs w:val="24"/>
        </w:rPr>
        <w:t>Afternoon – show (parents/ families/ friends invited);</w:t>
      </w:r>
    </w:p>
    <w:p w:rsidR="0029769E" w:rsidRPr="0029769E" w:rsidRDefault="0029769E" w:rsidP="0029769E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="Calibri" w:hAnsi="Calibri"/>
          <w:sz w:val="24"/>
          <w:szCs w:val="24"/>
        </w:rPr>
        <w:t>●</w:t>
      </w:r>
      <w:r>
        <w:rPr>
          <w:rFonts w:asciiTheme="majorHAnsi" w:hAnsiTheme="majorHAnsi"/>
          <w:sz w:val="24"/>
          <w:szCs w:val="24"/>
        </w:rPr>
        <w:t xml:space="preserve"> </w:t>
      </w:r>
      <w:r w:rsidRPr="0029769E">
        <w:rPr>
          <w:rFonts w:asciiTheme="majorHAnsi" w:hAnsiTheme="majorHAnsi"/>
          <w:sz w:val="24"/>
          <w:szCs w:val="24"/>
        </w:rPr>
        <w:t>Prizes (three main prizes: ‘Best Acting’, ‘Best Language Skills’ &amp; ‘For Creativity’).</w:t>
      </w:r>
    </w:p>
    <w:p w:rsidR="0029769E" w:rsidRDefault="0029769E" w:rsidP="00A96835">
      <w:pPr>
        <w:rPr>
          <w:rFonts w:asciiTheme="majorHAnsi" w:hAnsiTheme="majorHAnsi"/>
          <w:sz w:val="24"/>
          <w:szCs w:val="24"/>
        </w:rPr>
      </w:pPr>
    </w:p>
    <w:p w:rsidR="00570571" w:rsidRPr="00570571" w:rsidRDefault="00924B3E" w:rsidP="00A96835">
      <w:pPr>
        <w:rPr>
          <w:rFonts w:asciiTheme="majorHAnsi" w:hAnsiTheme="majorHAnsi"/>
          <w:b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 xml:space="preserve">The deadline for registrations </w:t>
      </w:r>
      <w:r w:rsidR="0029769E">
        <w:rPr>
          <w:rFonts w:asciiTheme="majorHAnsi" w:hAnsiTheme="majorHAnsi"/>
          <w:sz w:val="24"/>
          <w:szCs w:val="24"/>
        </w:rPr>
        <w:t>to at</w:t>
      </w:r>
      <w:bookmarkStart w:id="0" w:name="_GoBack"/>
      <w:bookmarkEnd w:id="0"/>
      <w:r w:rsidR="0029769E">
        <w:rPr>
          <w:rFonts w:asciiTheme="majorHAnsi" w:hAnsiTheme="majorHAnsi"/>
          <w:sz w:val="24"/>
          <w:szCs w:val="24"/>
        </w:rPr>
        <w:t>tend the training workshop on 1</w:t>
      </w:r>
      <w:r w:rsidR="00550E75">
        <w:rPr>
          <w:rFonts w:asciiTheme="majorHAnsi" w:hAnsiTheme="majorHAnsi"/>
          <w:sz w:val="24"/>
          <w:szCs w:val="24"/>
        </w:rPr>
        <w:t>1</w:t>
      </w:r>
      <w:r w:rsidR="0029769E" w:rsidRPr="0029769E">
        <w:rPr>
          <w:rFonts w:asciiTheme="majorHAnsi" w:hAnsiTheme="majorHAnsi"/>
          <w:sz w:val="24"/>
          <w:szCs w:val="24"/>
          <w:vertAlign w:val="superscript"/>
        </w:rPr>
        <w:t>th</w:t>
      </w:r>
      <w:r w:rsidR="0029769E">
        <w:rPr>
          <w:rFonts w:asciiTheme="majorHAnsi" w:hAnsiTheme="majorHAnsi"/>
          <w:sz w:val="24"/>
          <w:szCs w:val="24"/>
        </w:rPr>
        <w:t xml:space="preserve"> November </w:t>
      </w:r>
      <w:r w:rsidRPr="00924B3E">
        <w:rPr>
          <w:rFonts w:asciiTheme="majorHAnsi" w:hAnsiTheme="majorHAnsi"/>
          <w:sz w:val="24"/>
          <w:szCs w:val="24"/>
        </w:rPr>
        <w:t xml:space="preserve">is </w:t>
      </w:r>
      <w:r w:rsidR="00570571" w:rsidRPr="00570571">
        <w:rPr>
          <w:rFonts w:asciiTheme="majorHAnsi" w:hAnsiTheme="majorHAnsi"/>
          <w:b/>
          <w:sz w:val="24"/>
          <w:szCs w:val="24"/>
        </w:rPr>
        <w:t xml:space="preserve">Monday </w:t>
      </w:r>
    </w:p>
    <w:p w:rsidR="00924B3E" w:rsidRDefault="00570571" w:rsidP="00A96835">
      <w:pPr>
        <w:rPr>
          <w:rFonts w:asciiTheme="majorHAnsi" w:hAnsiTheme="majorHAnsi"/>
          <w:sz w:val="24"/>
          <w:szCs w:val="24"/>
        </w:rPr>
      </w:pPr>
      <w:r w:rsidRPr="00570571">
        <w:rPr>
          <w:rFonts w:asciiTheme="majorHAnsi" w:hAnsiTheme="majorHAnsi"/>
          <w:b/>
          <w:sz w:val="24"/>
          <w:szCs w:val="24"/>
        </w:rPr>
        <w:t>2</w:t>
      </w:r>
      <w:r w:rsidRPr="00570571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Pr="00570571">
        <w:rPr>
          <w:rFonts w:asciiTheme="majorHAnsi" w:hAnsiTheme="majorHAnsi"/>
          <w:b/>
          <w:sz w:val="24"/>
          <w:szCs w:val="24"/>
        </w:rPr>
        <w:t xml:space="preserve"> November</w:t>
      </w:r>
      <w:r w:rsidR="00924B3E" w:rsidRPr="00924B3E">
        <w:rPr>
          <w:rFonts w:asciiTheme="majorHAnsi" w:hAnsiTheme="majorHAnsi"/>
          <w:sz w:val="24"/>
          <w:szCs w:val="24"/>
        </w:rPr>
        <w:t>. Places will be allocated on a 'first come first served basis'.</w:t>
      </w:r>
    </w:p>
    <w:p w:rsidR="00A60A31" w:rsidRDefault="00A60A31" w:rsidP="00A96835">
      <w:pPr>
        <w:rPr>
          <w:rFonts w:asciiTheme="majorHAnsi" w:hAnsiTheme="majorHAnsi"/>
          <w:sz w:val="24"/>
          <w:szCs w:val="24"/>
        </w:rPr>
      </w:pPr>
    </w:p>
    <w:p w:rsidR="00D76641" w:rsidRDefault="00A60A31" w:rsidP="00A96835">
      <w:pPr>
        <w:rPr>
          <w:rFonts w:asciiTheme="majorHAnsi" w:hAnsiTheme="majorHAnsi"/>
          <w:sz w:val="24"/>
          <w:szCs w:val="24"/>
        </w:rPr>
      </w:pPr>
      <w:r w:rsidRPr="00A60A31">
        <w:rPr>
          <w:rFonts w:asciiTheme="majorHAnsi" w:hAnsiTheme="majorHAnsi"/>
          <w:sz w:val="24"/>
          <w:szCs w:val="24"/>
        </w:rPr>
        <w:t xml:space="preserve">Bristol French Drama Festival is supported by </w:t>
      </w:r>
      <w:proofErr w:type="spellStart"/>
      <w:r w:rsidRPr="00A60A31">
        <w:rPr>
          <w:rFonts w:asciiTheme="majorHAnsi" w:hAnsiTheme="majorHAnsi"/>
          <w:sz w:val="24"/>
          <w:szCs w:val="24"/>
        </w:rPr>
        <w:t>Institut</w:t>
      </w:r>
      <w:proofErr w:type="spellEnd"/>
      <w:r w:rsidRPr="00A60A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60A31">
        <w:rPr>
          <w:rFonts w:asciiTheme="majorHAnsi" w:hAnsiTheme="majorHAnsi"/>
          <w:sz w:val="24"/>
          <w:szCs w:val="24"/>
        </w:rPr>
        <w:t>Français</w:t>
      </w:r>
      <w:proofErr w:type="spellEnd"/>
      <w:r w:rsidRPr="00A60A31">
        <w:rPr>
          <w:rFonts w:asciiTheme="majorHAnsi" w:hAnsiTheme="majorHAnsi"/>
          <w:sz w:val="24"/>
          <w:szCs w:val="24"/>
        </w:rPr>
        <w:t xml:space="preserve"> and will open </w:t>
      </w:r>
      <w:proofErr w:type="spellStart"/>
      <w:r w:rsidRPr="00A60A31">
        <w:rPr>
          <w:rFonts w:asciiTheme="majorHAnsi" w:hAnsiTheme="majorHAnsi"/>
          <w:sz w:val="24"/>
          <w:szCs w:val="24"/>
        </w:rPr>
        <w:t>Semaine</w:t>
      </w:r>
      <w:proofErr w:type="spellEnd"/>
      <w:r w:rsidRPr="00A60A31">
        <w:rPr>
          <w:rFonts w:asciiTheme="majorHAnsi" w:hAnsiTheme="majorHAnsi"/>
          <w:sz w:val="24"/>
          <w:szCs w:val="24"/>
        </w:rPr>
        <w:t xml:space="preserve"> de</w:t>
      </w:r>
      <w:r>
        <w:rPr>
          <w:rFonts w:asciiTheme="majorHAnsi" w:hAnsiTheme="majorHAnsi"/>
          <w:sz w:val="24"/>
          <w:szCs w:val="24"/>
        </w:rPr>
        <w:t xml:space="preserve"> </w:t>
      </w:r>
      <w:r w:rsidRPr="00A60A31">
        <w:rPr>
          <w:rFonts w:asciiTheme="majorHAnsi" w:hAnsiTheme="majorHAnsi"/>
          <w:sz w:val="24"/>
          <w:szCs w:val="24"/>
        </w:rPr>
        <w:t xml:space="preserve">la </w:t>
      </w:r>
    </w:p>
    <w:p w:rsidR="00A60A31" w:rsidRPr="00924B3E" w:rsidRDefault="00A60A31" w:rsidP="00A96835">
      <w:pPr>
        <w:rPr>
          <w:rFonts w:asciiTheme="majorHAnsi" w:hAnsiTheme="majorHAnsi"/>
          <w:sz w:val="24"/>
          <w:szCs w:val="24"/>
        </w:rPr>
      </w:pPr>
      <w:r w:rsidRPr="00A60A31">
        <w:rPr>
          <w:rFonts w:asciiTheme="majorHAnsi" w:hAnsiTheme="majorHAnsi"/>
          <w:sz w:val="24"/>
          <w:szCs w:val="24"/>
        </w:rPr>
        <w:t>Francophonie</w:t>
      </w:r>
      <w:r>
        <w:rPr>
          <w:rFonts w:asciiTheme="majorHAnsi" w:hAnsiTheme="majorHAnsi"/>
          <w:sz w:val="24"/>
          <w:szCs w:val="24"/>
        </w:rPr>
        <w:t xml:space="preserve"> in March 201</w:t>
      </w:r>
      <w:r w:rsidR="00E14110">
        <w:rPr>
          <w:rFonts w:asciiTheme="majorHAnsi" w:hAnsiTheme="majorHAnsi"/>
          <w:sz w:val="24"/>
          <w:szCs w:val="24"/>
        </w:rPr>
        <w:t>6</w:t>
      </w:r>
      <w:r w:rsidRPr="00A60A31">
        <w:rPr>
          <w:rFonts w:asciiTheme="majorHAnsi" w:hAnsiTheme="majorHAnsi"/>
          <w:sz w:val="24"/>
          <w:szCs w:val="24"/>
        </w:rPr>
        <w:t>.</w:t>
      </w:r>
    </w:p>
    <w:p w:rsidR="00AC36B9" w:rsidRPr="00924B3E" w:rsidRDefault="00AC36B9" w:rsidP="00AC36B9">
      <w:pPr>
        <w:rPr>
          <w:rFonts w:asciiTheme="majorHAnsi" w:hAnsiTheme="majorHAnsi"/>
          <w:sz w:val="24"/>
          <w:szCs w:val="24"/>
        </w:rPr>
      </w:pPr>
    </w:p>
    <w:p w:rsidR="00A12DE4" w:rsidRPr="00924B3E" w:rsidRDefault="00F833C0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 xml:space="preserve">For more information </w:t>
      </w:r>
      <w:r w:rsidR="00946ADC">
        <w:rPr>
          <w:rFonts w:asciiTheme="majorHAnsi" w:hAnsiTheme="majorHAnsi"/>
          <w:sz w:val="24"/>
          <w:szCs w:val="24"/>
        </w:rPr>
        <w:t xml:space="preserve">or to register </w:t>
      </w:r>
      <w:r w:rsidRPr="00924B3E">
        <w:rPr>
          <w:rFonts w:asciiTheme="majorHAnsi" w:hAnsiTheme="majorHAnsi"/>
          <w:sz w:val="24"/>
          <w:szCs w:val="24"/>
        </w:rPr>
        <w:t xml:space="preserve">please visit our website: </w:t>
      </w:r>
    </w:p>
    <w:p w:rsidR="00F833C0" w:rsidRDefault="00570571" w:rsidP="00AC36B9">
      <w:pPr>
        <w:rPr>
          <w:rFonts w:asciiTheme="majorHAnsi" w:hAnsiTheme="majorHAnsi"/>
          <w:sz w:val="24"/>
          <w:szCs w:val="24"/>
        </w:rPr>
      </w:pPr>
      <w:hyperlink r:id="rId8" w:history="1">
        <w:r w:rsidR="00D76641" w:rsidRPr="00AF3ECC">
          <w:rPr>
            <w:rStyle w:val="Hyperlink"/>
            <w:rFonts w:asciiTheme="majorHAnsi" w:hAnsiTheme="majorHAnsi"/>
            <w:sz w:val="24"/>
            <w:szCs w:val="24"/>
          </w:rPr>
          <w:t>https://www.routesintolanguages.ac.uk/south-west/events/4263</w:t>
        </w:r>
      </w:hyperlink>
    </w:p>
    <w:p w:rsidR="00D76641" w:rsidRDefault="00D76641" w:rsidP="00AC36B9">
      <w:pPr>
        <w:rPr>
          <w:rFonts w:asciiTheme="majorHAnsi" w:hAnsiTheme="majorHAnsi"/>
          <w:sz w:val="24"/>
          <w:szCs w:val="24"/>
        </w:rPr>
      </w:pPr>
    </w:p>
    <w:p w:rsidR="00D76641" w:rsidRDefault="00D76641" w:rsidP="00AC36B9">
      <w:pPr>
        <w:rPr>
          <w:rFonts w:asciiTheme="majorHAnsi" w:hAnsiTheme="majorHAnsi"/>
          <w:sz w:val="24"/>
          <w:szCs w:val="24"/>
        </w:rPr>
      </w:pPr>
    </w:p>
    <w:p w:rsidR="00F833C0" w:rsidRPr="00924B3E" w:rsidRDefault="00F833C0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  <w:u w:val="single"/>
        </w:rPr>
        <w:t>Contact</w:t>
      </w:r>
      <w:r w:rsidRPr="00924B3E">
        <w:rPr>
          <w:rFonts w:asciiTheme="majorHAnsi" w:hAnsiTheme="majorHAnsi"/>
          <w:sz w:val="24"/>
          <w:szCs w:val="24"/>
        </w:rPr>
        <w:t xml:space="preserve">: </w:t>
      </w:r>
    </w:p>
    <w:p w:rsidR="005E1A73" w:rsidRDefault="00F833C0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>Irena Holdsworth</w:t>
      </w:r>
      <w:r w:rsidR="00A60A31">
        <w:rPr>
          <w:rFonts w:asciiTheme="majorHAnsi" w:hAnsiTheme="majorHAnsi"/>
          <w:sz w:val="24"/>
          <w:szCs w:val="24"/>
        </w:rPr>
        <w:t xml:space="preserve"> </w:t>
      </w:r>
    </w:p>
    <w:p w:rsidR="00F833C0" w:rsidRPr="00924B3E" w:rsidRDefault="00F833C0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>Consortium Project Manager</w:t>
      </w:r>
    </w:p>
    <w:p w:rsidR="00A12DE4" w:rsidRPr="00924B3E" w:rsidRDefault="00A12DE4" w:rsidP="00AC36B9">
      <w:pPr>
        <w:rPr>
          <w:rFonts w:asciiTheme="majorHAnsi" w:hAnsiTheme="majorHAnsi"/>
          <w:sz w:val="24"/>
          <w:szCs w:val="24"/>
        </w:rPr>
      </w:pPr>
      <w:r w:rsidRPr="00924B3E">
        <w:rPr>
          <w:rFonts w:asciiTheme="majorHAnsi" w:hAnsiTheme="majorHAnsi"/>
          <w:sz w:val="24"/>
          <w:szCs w:val="24"/>
        </w:rPr>
        <w:t>Routes into Languages South West</w:t>
      </w:r>
    </w:p>
    <w:p w:rsidR="006E35AC" w:rsidRDefault="00570571" w:rsidP="00F833C0">
      <w:pPr>
        <w:rPr>
          <w:rStyle w:val="Hyperlink"/>
          <w:rFonts w:asciiTheme="majorHAnsi" w:hAnsiTheme="majorHAnsi"/>
          <w:sz w:val="24"/>
          <w:szCs w:val="24"/>
        </w:rPr>
      </w:pPr>
      <w:hyperlink r:id="rId9" w:history="1">
        <w:r w:rsidR="00F833C0" w:rsidRPr="00924B3E">
          <w:rPr>
            <w:rStyle w:val="Hyperlink"/>
            <w:rFonts w:asciiTheme="majorHAnsi" w:hAnsiTheme="majorHAnsi"/>
            <w:sz w:val="24"/>
            <w:szCs w:val="24"/>
          </w:rPr>
          <w:t>I.Holdsworth@bath.ac.uk</w:t>
        </w:r>
      </w:hyperlink>
    </w:p>
    <w:p w:rsidR="006E35AC" w:rsidRPr="00640955" w:rsidRDefault="00570571" w:rsidP="00640955">
      <w:pPr>
        <w:widowControl/>
        <w:tabs>
          <w:tab w:val="center" w:pos="4153"/>
          <w:tab w:val="right" w:pos="8306"/>
        </w:tabs>
        <w:wordWrap/>
        <w:jc w:val="left"/>
        <w:rPr>
          <w:rFonts w:ascii="Cambria" w:hAnsi="Cambria"/>
          <w:color w:val="999999"/>
          <w:kern w:val="0"/>
          <w:sz w:val="24"/>
          <w:szCs w:val="24"/>
          <w:lang w:eastAsia="en-US"/>
        </w:rPr>
      </w:pPr>
      <w:hyperlink r:id="rId10" w:history="1">
        <w:r w:rsidR="00640955" w:rsidRPr="00640955">
          <w:rPr>
            <w:rStyle w:val="Hyperlink"/>
            <w:rFonts w:ascii="Cambria" w:hAnsi="Cambria"/>
            <w:kern w:val="0"/>
            <w:sz w:val="24"/>
            <w:szCs w:val="24"/>
            <w:lang w:eastAsia="en-US"/>
          </w:rPr>
          <w:t>https://www.routesintolanguages.ac.uk/southwest/events.html</w:t>
        </w:r>
      </w:hyperlink>
    </w:p>
    <w:p w:rsidR="00640955" w:rsidRDefault="00640955" w:rsidP="00640955">
      <w:pPr>
        <w:widowControl/>
        <w:tabs>
          <w:tab w:val="center" w:pos="4153"/>
          <w:tab w:val="right" w:pos="8306"/>
        </w:tabs>
        <w:wordWrap/>
        <w:jc w:val="left"/>
        <w:rPr>
          <w:rFonts w:ascii="Trebuchet MS" w:hAnsi="Trebuchet MS"/>
          <w:color w:val="999999"/>
          <w:kern w:val="0"/>
          <w:sz w:val="18"/>
          <w:szCs w:val="18"/>
          <w:lang w:eastAsia="en-US"/>
        </w:rPr>
      </w:pPr>
    </w:p>
    <w:p w:rsidR="00946ADC" w:rsidRDefault="00946ADC" w:rsidP="00946ADC">
      <w:pPr>
        <w:widowControl/>
        <w:tabs>
          <w:tab w:val="center" w:pos="4153"/>
          <w:tab w:val="right" w:pos="8306"/>
        </w:tabs>
        <w:wordWrap/>
        <w:jc w:val="center"/>
        <w:rPr>
          <w:rFonts w:ascii="Trebuchet MS" w:hAnsi="Trebuchet MS"/>
          <w:color w:val="999999"/>
          <w:kern w:val="0"/>
          <w:sz w:val="18"/>
          <w:szCs w:val="18"/>
          <w:lang w:eastAsia="en-US"/>
        </w:rPr>
      </w:pPr>
    </w:p>
    <w:p w:rsidR="00946ADC" w:rsidRDefault="00002D26" w:rsidP="00946ADC">
      <w:pPr>
        <w:widowControl/>
        <w:tabs>
          <w:tab w:val="center" w:pos="4153"/>
          <w:tab w:val="right" w:pos="8306"/>
        </w:tabs>
        <w:wordWrap/>
        <w:jc w:val="center"/>
        <w:rPr>
          <w:rFonts w:ascii="Trebuchet MS" w:hAnsi="Trebuchet MS"/>
          <w:color w:val="999999"/>
          <w:kern w:val="0"/>
          <w:sz w:val="18"/>
          <w:szCs w:val="18"/>
          <w:lang w:eastAsia="en-US"/>
        </w:rPr>
      </w:pPr>
      <w:r w:rsidRPr="00F37F5D">
        <w:rPr>
          <w:rFonts w:ascii="Trebuchet MS" w:hAnsi="Trebuchet MS"/>
          <w:noProof/>
          <w:color w:val="999999"/>
          <w:kern w:val="0"/>
          <w:sz w:val="18"/>
          <w:szCs w:val="18"/>
        </w:rPr>
        <w:drawing>
          <wp:anchor distT="0" distB="0" distL="114300" distR="114300" simplePos="0" relativeHeight="251668992" behindDoc="0" locked="0" layoutInCell="1" allowOverlap="1" wp14:anchorId="58FFA0E8" wp14:editId="61CCC7C9">
            <wp:simplePos x="0" y="0"/>
            <wp:positionH relativeFrom="column">
              <wp:posOffset>4821555</wp:posOffset>
            </wp:positionH>
            <wp:positionV relativeFrom="paragraph">
              <wp:posOffset>58420</wp:posOffset>
            </wp:positionV>
            <wp:extent cx="1288800" cy="867600"/>
            <wp:effectExtent l="0" t="0" r="6985" b="8890"/>
            <wp:wrapSquare wrapText="bothSides"/>
            <wp:docPr id="4" name="Picture 4" descr="E:\Comenius\Routes into Languages\RIL\Events\2014\Bristol French Drama Festival\Logo IF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enius\Routes into Languages\RIL\Events\2014\Bristol French Drama Festival\Logo IFR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ADC" w:rsidRDefault="00F37F5D" w:rsidP="00946ADC">
      <w:pPr>
        <w:widowControl/>
        <w:tabs>
          <w:tab w:val="center" w:pos="4153"/>
          <w:tab w:val="right" w:pos="8306"/>
        </w:tabs>
        <w:wordWrap/>
        <w:jc w:val="center"/>
        <w:rPr>
          <w:rFonts w:ascii="Trebuchet MS" w:hAnsi="Trebuchet MS"/>
          <w:color w:val="999999"/>
          <w:kern w:val="0"/>
          <w:sz w:val="18"/>
          <w:szCs w:val="18"/>
          <w:lang w:eastAsia="en-US"/>
        </w:rPr>
      </w:pPr>
      <w:r w:rsidRPr="00F37F5D">
        <w:rPr>
          <w:rFonts w:ascii="Trebuchet MS" w:hAnsi="Trebuchet MS"/>
          <w:noProof/>
          <w:color w:val="999999"/>
          <w:kern w:val="0"/>
          <w:sz w:val="18"/>
          <w:szCs w:val="18"/>
        </w:rPr>
        <w:drawing>
          <wp:anchor distT="0" distB="0" distL="114300" distR="114300" simplePos="0" relativeHeight="251672064" behindDoc="0" locked="0" layoutInCell="1" allowOverlap="1" wp14:anchorId="6E7D0906" wp14:editId="4DD00F82">
            <wp:simplePos x="0" y="0"/>
            <wp:positionH relativeFrom="column">
              <wp:posOffset>3810</wp:posOffset>
            </wp:positionH>
            <wp:positionV relativeFrom="paragraph">
              <wp:posOffset>191770</wp:posOffset>
            </wp:positionV>
            <wp:extent cx="1422000" cy="478800"/>
            <wp:effectExtent l="0" t="0" r="6985" b="0"/>
            <wp:wrapSquare wrapText="bothSides"/>
            <wp:docPr id="6" name="Picture 6" descr="E:\Comenius\Routes into Languages\HEFCE logo\HEFCE logo JPEG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menius\Routes into Languages\HEFCE logo\HEFCE logo JPEG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ADC" w:rsidSect="006E35AC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515"/>
    <w:multiLevelType w:val="hybridMultilevel"/>
    <w:tmpl w:val="746CD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A5"/>
    <w:multiLevelType w:val="hybridMultilevel"/>
    <w:tmpl w:val="FF062DFE"/>
    <w:lvl w:ilvl="0" w:tplc="62141D6C"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632379"/>
    <w:multiLevelType w:val="hybridMultilevel"/>
    <w:tmpl w:val="17F80C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05B13"/>
    <w:multiLevelType w:val="hybridMultilevel"/>
    <w:tmpl w:val="AD8A2C12"/>
    <w:lvl w:ilvl="0" w:tplc="DFD23A66"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1616267"/>
    <w:multiLevelType w:val="hybridMultilevel"/>
    <w:tmpl w:val="9976C1DC"/>
    <w:lvl w:ilvl="0" w:tplc="AE6A9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B9"/>
    <w:rsid w:val="00002D26"/>
    <w:rsid w:val="0029769E"/>
    <w:rsid w:val="0050770C"/>
    <w:rsid w:val="005419E1"/>
    <w:rsid w:val="00550E75"/>
    <w:rsid w:val="00570571"/>
    <w:rsid w:val="005E1A73"/>
    <w:rsid w:val="006178F9"/>
    <w:rsid w:val="00640955"/>
    <w:rsid w:val="006A0C0F"/>
    <w:rsid w:val="006B207E"/>
    <w:rsid w:val="006E35AC"/>
    <w:rsid w:val="006F355B"/>
    <w:rsid w:val="00924B3E"/>
    <w:rsid w:val="00946ADC"/>
    <w:rsid w:val="00A12DE4"/>
    <w:rsid w:val="00A60A31"/>
    <w:rsid w:val="00A96835"/>
    <w:rsid w:val="00AC36B9"/>
    <w:rsid w:val="00B23D83"/>
    <w:rsid w:val="00CA611A"/>
    <w:rsid w:val="00D50159"/>
    <w:rsid w:val="00D76641"/>
    <w:rsid w:val="00DE6FF8"/>
    <w:rsid w:val="00E14110"/>
    <w:rsid w:val="00E55C95"/>
    <w:rsid w:val="00F37F5D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BDB6B-F3B3-414D-AE69-C971A1F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9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B9"/>
    <w:rPr>
      <w:rFonts w:ascii="Tahoma" w:eastAsia="Times New Roman" w:hAnsi="Tahoma" w:cs="Tahoma"/>
      <w:kern w:val="2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C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3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esintolanguages.ac.uk/south-west/events/42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routesintolanguages.ac.uk/southwest/ev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Holdsworth@bat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62F143B9</Template>
  <TotalTime>120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Holdsworth</dc:creator>
  <cp:lastModifiedBy>Irena Holdsworth</cp:lastModifiedBy>
  <cp:revision>23</cp:revision>
  <dcterms:created xsi:type="dcterms:W3CDTF">2013-10-03T09:48:00Z</dcterms:created>
  <dcterms:modified xsi:type="dcterms:W3CDTF">2015-10-12T14:45:00Z</dcterms:modified>
</cp:coreProperties>
</file>