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B9" w:rsidRPr="00924B3E" w:rsidRDefault="00254E38" w:rsidP="00AC36B9">
      <w:pPr>
        <w:widowControl/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  <w:r w:rsidRPr="00924B3E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5AA5D28" wp14:editId="13C47B29">
            <wp:simplePos x="0" y="0"/>
            <wp:positionH relativeFrom="column">
              <wp:posOffset>4729480</wp:posOffset>
            </wp:positionH>
            <wp:positionV relativeFrom="paragraph">
              <wp:posOffset>-11430</wp:posOffset>
            </wp:positionV>
            <wp:extent cx="996950" cy="915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3E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5E54F24" wp14:editId="6919E3D4">
            <wp:simplePos x="0" y="0"/>
            <wp:positionH relativeFrom="column">
              <wp:posOffset>-4445</wp:posOffset>
            </wp:positionH>
            <wp:positionV relativeFrom="paragraph">
              <wp:posOffset>-17780</wp:posOffset>
            </wp:positionV>
            <wp:extent cx="946785" cy="921385"/>
            <wp:effectExtent l="0" t="0" r="5715" b="0"/>
            <wp:wrapThrough wrapText="bothSides">
              <wp:wrapPolygon edited="0">
                <wp:start x="0" y="0"/>
                <wp:lineTo x="0" y="20990"/>
                <wp:lineTo x="21296" y="20990"/>
                <wp:lineTo x="21296" y="0"/>
                <wp:lineTo x="0" y="0"/>
              </wp:wrapPolygon>
            </wp:wrapThrough>
            <wp:docPr id="1" name="Picture 1" descr="LOGO2 Peti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 Petit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B9"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>You can learn to run a French theatre club</w:t>
      </w:r>
    </w:p>
    <w:p w:rsidR="00AC36B9" w:rsidRPr="00924B3E" w:rsidRDefault="00AC36B9" w:rsidP="00AC36B9">
      <w:pPr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  <w:proofErr w:type="gramStart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>for</w:t>
      </w:r>
      <w:proofErr w:type="gramEnd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 xml:space="preserve"> your pupils, culminating with </w:t>
      </w:r>
    </w:p>
    <w:p w:rsidR="00AC36B9" w:rsidRPr="00924B3E" w:rsidRDefault="00AC36B9" w:rsidP="00AC36B9">
      <w:pPr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  <w:proofErr w:type="gramStart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>a</w:t>
      </w:r>
      <w:proofErr w:type="gramEnd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 xml:space="preserve"> fun performance for all!</w:t>
      </w:r>
    </w:p>
    <w:p w:rsidR="00AC36B9" w:rsidRPr="00924B3E" w:rsidRDefault="00AC36B9">
      <w:pPr>
        <w:rPr>
          <w:sz w:val="24"/>
          <w:szCs w:val="24"/>
        </w:rPr>
      </w:pPr>
    </w:p>
    <w:p w:rsidR="00AC36B9" w:rsidRPr="00924B3E" w:rsidRDefault="00AC36B9" w:rsidP="00AC36B9">
      <w:pPr>
        <w:rPr>
          <w:sz w:val="24"/>
          <w:szCs w:val="24"/>
        </w:rPr>
      </w:pPr>
    </w:p>
    <w:p w:rsidR="00AC36B9" w:rsidRPr="00924B3E" w:rsidRDefault="00254E38" w:rsidP="00AC36B9">
      <w:pPr>
        <w:rPr>
          <w:sz w:val="24"/>
          <w:szCs w:val="24"/>
        </w:rPr>
      </w:pPr>
      <w:r w:rsidRPr="00924B3E"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445248B" wp14:editId="0B97A0C5">
            <wp:simplePos x="0" y="0"/>
            <wp:positionH relativeFrom="column">
              <wp:posOffset>68550</wp:posOffset>
            </wp:positionH>
            <wp:positionV relativeFrom="paragraph">
              <wp:posOffset>273685</wp:posOffset>
            </wp:positionV>
            <wp:extent cx="5659200" cy="1238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00" cy="12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10" w:rsidRDefault="00B14510" w:rsidP="008C2C2E">
      <w:pPr>
        <w:wordWrap/>
        <w:rPr>
          <w:rFonts w:ascii="Trebuchet MS" w:eastAsia="Cambria" w:hAnsi="Trebuchet MS"/>
          <w:b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b/>
          <w:sz w:val="24"/>
        </w:rPr>
      </w:pPr>
      <w:r w:rsidRPr="008C2C2E">
        <w:rPr>
          <w:rFonts w:ascii="Trebuchet MS" w:eastAsia="Cambria" w:hAnsi="Trebuchet MS"/>
          <w:b/>
          <w:sz w:val="24"/>
        </w:rPr>
        <w:t>What is the Bristol French Drama Festival?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>It involves training workshops for French assistants</w:t>
      </w:r>
      <w:r w:rsidR="00784B12">
        <w:rPr>
          <w:rFonts w:ascii="Trebuchet MS" w:eastAsia="Cambria" w:hAnsi="Trebuchet MS"/>
          <w:sz w:val="24"/>
        </w:rPr>
        <w:t xml:space="preserve">/ </w:t>
      </w:r>
      <w:r w:rsidRPr="008C2C2E">
        <w:rPr>
          <w:rFonts w:ascii="Trebuchet MS" w:eastAsia="Cambria" w:hAnsi="Trebuchet MS"/>
          <w:sz w:val="24"/>
        </w:rPr>
        <w:t>teachers</w:t>
      </w:r>
      <w:r w:rsidR="00784B12">
        <w:rPr>
          <w:rFonts w:ascii="Trebuchet MS" w:eastAsia="Cambria" w:hAnsi="Trebuchet MS"/>
          <w:sz w:val="24"/>
        </w:rPr>
        <w:t>/ language ambassadors</w:t>
      </w:r>
      <w:r w:rsidRPr="008C2C2E">
        <w:rPr>
          <w:rFonts w:ascii="Trebuchet MS" w:eastAsia="Cambria" w:hAnsi="Trebuchet MS"/>
          <w:sz w:val="24"/>
        </w:rPr>
        <w:t xml:space="preserve"> </w:t>
      </w:r>
      <w:r w:rsidR="00547F75">
        <w:rPr>
          <w:rFonts w:ascii="Trebuchet MS" w:eastAsia="Cambria" w:hAnsi="Trebuchet MS"/>
          <w:sz w:val="24"/>
        </w:rPr>
        <w:t>in the autumn</w:t>
      </w:r>
      <w:r w:rsidR="00C70E33">
        <w:rPr>
          <w:rFonts w:ascii="Trebuchet MS" w:eastAsia="Cambria" w:hAnsi="Trebuchet MS"/>
          <w:sz w:val="24"/>
        </w:rPr>
        <w:t xml:space="preserve"> at Bristol University, running a French drama club in your school </w:t>
      </w:r>
      <w:r w:rsidR="003A7CC0">
        <w:rPr>
          <w:rFonts w:ascii="Trebuchet MS" w:eastAsia="Cambria" w:hAnsi="Trebuchet MS"/>
          <w:sz w:val="24"/>
        </w:rPr>
        <w:t xml:space="preserve">between November </w:t>
      </w:r>
      <w:r w:rsidR="009F233C">
        <w:rPr>
          <w:rFonts w:ascii="Trebuchet MS" w:eastAsia="Cambria" w:hAnsi="Trebuchet MS"/>
          <w:sz w:val="24"/>
        </w:rPr>
        <w:t>201</w:t>
      </w:r>
      <w:r w:rsidR="00C80189">
        <w:rPr>
          <w:rFonts w:ascii="Trebuchet MS" w:eastAsia="Cambria" w:hAnsi="Trebuchet MS"/>
          <w:sz w:val="24"/>
        </w:rPr>
        <w:t>5</w:t>
      </w:r>
      <w:r w:rsidR="009F233C">
        <w:rPr>
          <w:rFonts w:ascii="Trebuchet MS" w:eastAsia="Cambria" w:hAnsi="Trebuchet MS"/>
          <w:sz w:val="24"/>
        </w:rPr>
        <w:t xml:space="preserve"> </w:t>
      </w:r>
      <w:r w:rsidR="003A7CC0">
        <w:rPr>
          <w:rFonts w:ascii="Trebuchet MS" w:eastAsia="Cambria" w:hAnsi="Trebuchet MS"/>
          <w:sz w:val="24"/>
        </w:rPr>
        <w:t xml:space="preserve">and March </w:t>
      </w:r>
      <w:r w:rsidR="009F233C">
        <w:rPr>
          <w:rFonts w:ascii="Trebuchet MS" w:eastAsia="Cambria" w:hAnsi="Trebuchet MS"/>
          <w:sz w:val="24"/>
        </w:rPr>
        <w:t>201</w:t>
      </w:r>
      <w:r w:rsidR="00C80189">
        <w:rPr>
          <w:rFonts w:ascii="Trebuchet MS" w:eastAsia="Cambria" w:hAnsi="Trebuchet MS"/>
          <w:sz w:val="24"/>
        </w:rPr>
        <w:t>6</w:t>
      </w:r>
      <w:r w:rsidR="009F233C">
        <w:rPr>
          <w:rFonts w:ascii="Trebuchet MS" w:eastAsia="Cambria" w:hAnsi="Trebuchet MS"/>
          <w:sz w:val="24"/>
        </w:rPr>
        <w:t xml:space="preserve"> </w:t>
      </w:r>
      <w:r w:rsidR="00C70E33">
        <w:rPr>
          <w:rFonts w:ascii="Trebuchet MS" w:eastAsia="Cambria" w:hAnsi="Trebuchet MS"/>
          <w:sz w:val="24"/>
        </w:rPr>
        <w:t xml:space="preserve">and </w:t>
      </w:r>
      <w:r w:rsidR="003A7CC0">
        <w:rPr>
          <w:rFonts w:ascii="Trebuchet MS" w:eastAsia="Cambria" w:hAnsi="Trebuchet MS"/>
          <w:sz w:val="24"/>
        </w:rPr>
        <w:t xml:space="preserve">a </w:t>
      </w:r>
      <w:r w:rsidRPr="008C2C2E">
        <w:rPr>
          <w:rFonts w:ascii="Trebuchet MS" w:eastAsia="Cambria" w:hAnsi="Trebuchet MS"/>
          <w:sz w:val="24"/>
        </w:rPr>
        <w:t>performance for secondary pupils</w:t>
      </w:r>
      <w:r w:rsidR="004F1B83">
        <w:rPr>
          <w:rFonts w:ascii="Trebuchet MS" w:eastAsia="Cambria" w:hAnsi="Trebuchet MS"/>
          <w:sz w:val="24"/>
        </w:rPr>
        <w:t xml:space="preserve"> </w:t>
      </w:r>
      <w:r w:rsidR="00C70E33">
        <w:rPr>
          <w:rFonts w:ascii="Trebuchet MS" w:eastAsia="Cambria" w:hAnsi="Trebuchet MS"/>
          <w:sz w:val="24"/>
        </w:rPr>
        <w:t>in the spring a</w:t>
      </w:r>
      <w:r w:rsidR="004F1B83">
        <w:rPr>
          <w:rFonts w:ascii="Trebuchet MS" w:eastAsia="Cambria" w:hAnsi="Trebuchet MS"/>
          <w:sz w:val="24"/>
        </w:rPr>
        <w:t xml:space="preserve">t </w:t>
      </w:r>
      <w:r w:rsidR="00C70E33">
        <w:rPr>
          <w:rFonts w:ascii="Trebuchet MS" w:eastAsia="Cambria" w:hAnsi="Trebuchet MS"/>
          <w:sz w:val="24"/>
        </w:rPr>
        <w:t xml:space="preserve">Bristol </w:t>
      </w:r>
      <w:r w:rsidR="00784B12">
        <w:rPr>
          <w:rFonts w:ascii="Trebuchet MS" w:eastAsia="Cambria" w:hAnsi="Trebuchet MS"/>
          <w:sz w:val="24"/>
        </w:rPr>
        <w:t>University</w:t>
      </w:r>
      <w:r w:rsidRPr="008C2C2E">
        <w:rPr>
          <w:rFonts w:ascii="Trebuchet MS" w:eastAsia="Cambria" w:hAnsi="Trebuchet MS"/>
          <w:sz w:val="24"/>
        </w:rPr>
        <w:t>. Pupils will perform a piece prepared in their school drama club and share it with other participants, friends and families.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b/>
          <w:sz w:val="24"/>
        </w:rPr>
      </w:pPr>
      <w:r w:rsidRPr="008C2C2E">
        <w:rPr>
          <w:rFonts w:ascii="Trebuchet MS" w:eastAsia="Cambria" w:hAnsi="Trebuchet MS"/>
          <w:b/>
          <w:sz w:val="24"/>
        </w:rPr>
        <w:t>How does it work?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 xml:space="preserve">There will be two </w:t>
      </w:r>
      <w:r w:rsidR="004F1B83">
        <w:rPr>
          <w:rFonts w:ascii="Trebuchet MS" w:eastAsia="Cambria" w:hAnsi="Trebuchet MS"/>
          <w:sz w:val="24"/>
        </w:rPr>
        <w:t xml:space="preserve">training </w:t>
      </w:r>
      <w:r w:rsidRPr="008C2C2E">
        <w:rPr>
          <w:rFonts w:ascii="Trebuchet MS" w:eastAsia="Cambria" w:hAnsi="Trebuchet MS"/>
          <w:sz w:val="24"/>
        </w:rPr>
        <w:t>workshops (one for F</w:t>
      </w:r>
      <w:r w:rsidR="00784B12">
        <w:rPr>
          <w:rFonts w:ascii="Trebuchet MS" w:eastAsia="Cambria" w:hAnsi="Trebuchet MS"/>
          <w:sz w:val="24"/>
        </w:rPr>
        <w:t>LAs/ LAs</w:t>
      </w:r>
      <w:r w:rsidRPr="008C2C2E">
        <w:rPr>
          <w:rFonts w:ascii="Trebuchet MS" w:eastAsia="Cambria" w:hAnsi="Trebuchet MS"/>
          <w:sz w:val="24"/>
        </w:rPr>
        <w:t xml:space="preserve"> and one for French teachers) on </w:t>
      </w:r>
      <w:r w:rsidR="004F1B83">
        <w:rPr>
          <w:rFonts w:ascii="Trebuchet MS" w:eastAsia="Cambria" w:hAnsi="Trebuchet MS"/>
          <w:sz w:val="24"/>
        </w:rPr>
        <w:t xml:space="preserve">Wednesday </w:t>
      </w:r>
      <w:r w:rsidR="00547F75">
        <w:rPr>
          <w:rFonts w:ascii="Trebuchet MS" w:eastAsia="Cambria" w:hAnsi="Trebuchet MS"/>
          <w:sz w:val="24"/>
        </w:rPr>
        <w:t>1</w:t>
      </w:r>
      <w:r w:rsidR="00C80189">
        <w:rPr>
          <w:rFonts w:ascii="Trebuchet MS" w:eastAsia="Cambria" w:hAnsi="Trebuchet MS"/>
          <w:sz w:val="24"/>
        </w:rPr>
        <w:t>1</w:t>
      </w:r>
      <w:r w:rsidR="004F1B83" w:rsidRPr="004F1B83">
        <w:rPr>
          <w:rFonts w:ascii="Trebuchet MS" w:eastAsia="Cambria" w:hAnsi="Trebuchet MS"/>
          <w:sz w:val="24"/>
          <w:vertAlign w:val="superscript"/>
        </w:rPr>
        <w:t>th</w:t>
      </w:r>
      <w:r w:rsidR="004F1B83">
        <w:rPr>
          <w:rFonts w:ascii="Trebuchet MS" w:eastAsia="Cambria" w:hAnsi="Trebuchet MS"/>
          <w:sz w:val="24"/>
        </w:rPr>
        <w:t xml:space="preserve"> November 201</w:t>
      </w:r>
      <w:r w:rsidR="00C80189">
        <w:rPr>
          <w:rFonts w:ascii="Trebuchet MS" w:eastAsia="Cambria" w:hAnsi="Trebuchet MS"/>
          <w:sz w:val="24"/>
        </w:rPr>
        <w:t>5</w:t>
      </w:r>
      <w:r w:rsidR="004F1B83">
        <w:rPr>
          <w:rFonts w:ascii="Trebuchet MS" w:eastAsia="Cambria" w:hAnsi="Trebuchet MS"/>
          <w:sz w:val="24"/>
        </w:rPr>
        <w:t xml:space="preserve"> </w:t>
      </w:r>
      <w:r w:rsidRPr="008C2C2E">
        <w:rPr>
          <w:rFonts w:ascii="Trebuchet MS" w:eastAsia="Cambria" w:hAnsi="Trebuchet MS"/>
          <w:sz w:val="24"/>
        </w:rPr>
        <w:t xml:space="preserve">at </w:t>
      </w:r>
      <w:r w:rsidR="00C70E33">
        <w:rPr>
          <w:rFonts w:ascii="Trebuchet MS" w:eastAsia="Cambria" w:hAnsi="Trebuchet MS"/>
          <w:sz w:val="24"/>
        </w:rPr>
        <w:t xml:space="preserve">Bristol </w:t>
      </w:r>
      <w:r w:rsidRPr="008C2C2E">
        <w:rPr>
          <w:rFonts w:ascii="Trebuchet MS" w:eastAsia="Cambria" w:hAnsi="Trebuchet MS"/>
          <w:sz w:val="24"/>
        </w:rPr>
        <w:t xml:space="preserve">University. This will give </w:t>
      </w:r>
      <w:r w:rsidR="00C70E33">
        <w:rPr>
          <w:rFonts w:ascii="Trebuchet MS" w:eastAsia="Cambria" w:hAnsi="Trebuchet MS"/>
          <w:sz w:val="24"/>
        </w:rPr>
        <w:t xml:space="preserve">participants </w:t>
      </w:r>
      <w:r w:rsidRPr="008C2C2E">
        <w:rPr>
          <w:rFonts w:ascii="Trebuchet MS" w:eastAsia="Cambria" w:hAnsi="Trebuchet MS"/>
          <w:sz w:val="24"/>
        </w:rPr>
        <w:t>the confidence and numerous ideas to develop a drama club in your school.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 xml:space="preserve">Your assistant/ </w:t>
      </w:r>
      <w:r w:rsidR="00547F75">
        <w:rPr>
          <w:rFonts w:ascii="Trebuchet MS" w:eastAsia="Cambria" w:hAnsi="Trebuchet MS"/>
          <w:sz w:val="24"/>
        </w:rPr>
        <w:t xml:space="preserve">LA/ </w:t>
      </w:r>
      <w:r w:rsidRPr="008C2C2E">
        <w:rPr>
          <w:rFonts w:ascii="Trebuchet MS" w:eastAsia="Cambria" w:hAnsi="Trebuchet MS"/>
          <w:sz w:val="24"/>
        </w:rPr>
        <w:t xml:space="preserve">teacher and the pupils will </w:t>
      </w:r>
      <w:r w:rsidR="00C70E33">
        <w:rPr>
          <w:rFonts w:ascii="Trebuchet MS" w:eastAsia="Cambria" w:hAnsi="Trebuchet MS"/>
          <w:sz w:val="24"/>
        </w:rPr>
        <w:t xml:space="preserve">then </w:t>
      </w:r>
      <w:r w:rsidRPr="008C2C2E">
        <w:rPr>
          <w:rFonts w:ascii="Trebuchet MS" w:eastAsia="Cambria" w:hAnsi="Trebuchet MS"/>
          <w:sz w:val="24"/>
        </w:rPr>
        <w:t xml:space="preserve">have </w:t>
      </w:r>
      <w:r w:rsidR="004F1B83">
        <w:rPr>
          <w:rFonts w:ascii="Trebuchet MS" w:eastAsia="Cambria" w:hAnsi="Trebuchet MS"/>
          <w:sz w:val="24"/>
        </w:rPr>
        <w:t>4</w:t>
      </w:r>
      <w:r w:rsidRPr="008C2C2E">
        <w:rPr>
          <w:rFonts w:ascii="Trebuchet MS" w:eastAsia="Cambria" w:hAnsi="Trebuchet MS"/>
          <w:sz w:val="24"/>
        </w:rPr>
        <w:t xml:space="preserve"> months to prepare a short piece. They will perform it on stage on Saturday </w:t>
      </w:r>
      <w:r w:rsidR="006B2C40">
        <w:rPr>
          <w:rFonts w:ascii="Trebuchet MS" w:eastAsia="Cambria" w:hAnsi="Trebuchet MS"/>
          <w:sz w:val="24"/>
        </w:rPr>
        <w:t>1</w:t>
      </w:r>
      <w:r w:rsidR="00C80189">
        <w:rPr>
          <w:rFonts w:ascii="Trebuchet MS" w:eastAsia="Cambria" w:hAnsi="Trebuchet MS"/>
          <w:sz w:val="24"/>
        </w:rPr>
        <w:t>2</w:t>
      </w:r>
      <w:r w:rsidR="006B2C40" w:rsidRPr="006B2C40">
        <w:rPr>
          <w:rFonts w:ascii="Trebuchet MS" w:eastAsia="Cambria" w:hAnsi="Trebuchet MS"/>
          <w:sz w:val="24"/>
          <w:vertAlign w:val="superscript"/>
        </w:rPr>
        <w:t>th</w:t>
      </w:r>
      <w:r w:rsidR="006B2C40">
        <w:rPr>
          <w:rFonts w:ascii="Trebuchet MS" w:eastAsia="Cambria" w:hAnsi="Trebuchet MS"/>
          <w:sz w:val="24"/>
        </w:rPr>
        <w:t xml:space="preserve"> </w:t>
      </w:r>
      <w:r w:rsidRPr="008C2C2E">
        <w:rPr>
          <w:rFonts w:ascii="Trebuchet MS" w:eastAsia="Cambria" w:hAnsi="Trebuchet MS"/>
          <w:sz w:val="24"/>
        </w:rPr>
        <w:t>March</w:t>
      </w:r>
      <w:r w:rsidR="004F1B83">
        <w:rPr>
          <w:rFonts w:ascii="Trebuchet MS" w:eastAsia="Cambria" w:hAnsi="Trebuchet MS"/>
          <w:sz w:val="24"/>
        </w:rPr>
        <w:t xml:space="preserve"> 201</w:t>
      </w:r>
      <w:r w:rsidR="00C80189">
        <w:rPr>
          <w:rFonts w:ascii="Trebuchet MS" w:eastAsia="Cambria" w:hAnsi="Trebuchet MS"/>
          <w:sz w:val="24"/>
        </w:rPr>
        <w:t>6</w:t>
      </w:r>
      <w:r w:rsidRPr="008C2C2E">
        <w:rPr>
          <w:rFonts w:ascii="Trebuchet MS" w:eastAsia="Cambria" w:hAnsi="Trebuchet MS"/>
          <w:sz w:val="24"/>
        </w:rPr>
        <w:t>. There may be an opportunity for subsequent informal meetings in between.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b/>
          <w:sz w:val="24"/>
        </w:rPr>
      </w:pPr>
      <w:r w:rsidRPr="008C2C2E">
        <w:rPr>
          <w:rFonts w:ascii="Trebuchet MS" w:eastAsia="Cambria" w:hAnsi="Trebuchet MS"/>
          <w:b/>
          <w:sz w:val="24"/>
        </w:rPr>
        <w:t>What are the benefits for your pupils?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>It is an opportunity for secondary pupils to:</w:t>
      </w:r>
    </w:p>
    <w:p w:rsidR="008C2C2E" w:rsidRPr="0088381E" w:rsidRDefault="008C2C2E" w:rsidP="0088381E">
      <w:pPr>
        <w:pStyle w:val="ListParagraph"/>
        <w:numPr>
          <w:ilvl w:val="0"/>
          <w:numId w:val="7"/>
        </w:numPr>
        <w:wordWrap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take part in a fun event where they can share their short scenes and creations;</w:t>
      </w:r>
    </w:p>
    <w:p w:rsidR="008C2C2E" w:rsidRPr="0088381E" w:rsidRDefault="008C2C2E" w:rsidP="0088381E">
      <w:pPr>
        <w:pStyle w:val="ListParagraph"/>
        <w:numPr>
          <w:ilvl w:val="0"/>
          <w:numId w:val="7"/>
        </w:numPr>
        <w:wordWrap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improve their French in an informal way;</w:t>
      </w:r>
    </w:p>
    <w:p w:rsidR="008C2C2E" w:rsidRPr="0088381E" w:rsidRDefault="008C2C2E" w:rsidP="0088381E">
      <w:pPr>
        <w:pStyle w:val="ListParagraph"/>
        <w:numPr>
          <w:ilvl w:val="0"/>
          <w:numId w:val="7"/>
        </w:numPr>
        <w:wordWrap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gain confidence when speaking French;</w:t>
      </w:r>
    </w:p>
    <w:p w:rsidR="008C2C2E" w:rsidRPr="0088381E" w:rsidRDefault="008C2C2E" w:rsidP="0088381E">
      <w:pPr>
        <w:pStyle w:val="ListParagraph"/>
        <w:widowControl/>
        <w:numPr>
          <w:ilvl w:val="0"/>
          <w:numId w:val="7"/>
        </w:numPr>
        <w:wordWrap/>
        <w:rPr>
          <w:rFonts w:ascii="Trebuchet MS" w:eastAsia="Cambria" w:hAnsi="Trebuchet MS"/>
          <w:sz w:val="24"/>
        </w:rPr>
      </w:pPr>
      <w:proofErr w:type="gramStart"/>
      <w:r w:rsidRPr="0088381E">
        <w:rPr>
          <w:rFonts w:ascii="Trebuchet MS" w:eastAsia="Cambria" w:hAnsi="Trebuchet MS"/>
          <w:sz w:val="24"/>
        </w:rPr>
        <w:t>meet</w:t>
      </w:r>
      <w:proofErr w:type="gramEnd"/>
      <w:r w:rsidRPr="0088381E">
        <w:rPr>
          <w:rFonts w:ascii="Trebuchet MS" w:eastAsia="Cambria" w:hAnsi="Trebuchet MS"/>
          <w:sz w:val="24"/>
        </w:rPr>
        <w:t xml:space="preserve"> pupils of their age who share the same interests. 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b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b/>
          <w:sz w:val="24"/>
        </w:rPr>
      </w:pPr>
      <w:r w:rsidRPr="008C2C2E">
        <w:rPr>
          <w:rFonts w:ascii="Trebuchet MS" w:eastAsia="Cambria" w:hAnsi="Trebuchet MS"/>
          <w:b/>
          <w:sz w:val="24"/>
        </w:rPr>
        <w:t>What are the benefits for your assistant/ teacher?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>It is an opportunity to:</w:t>
      </w:r>
    </w:p>
    <w:p w:rsidR="008C2C2E" w:rsidRPr="0088381E" w:rsidRDefault="008C2C2E" w:rsidP="0088381E">
      <w:pPr>
        <w:pStyle w:val="ListParagraph"/>
        <w:widowControl/>
        <w:numPr>
          <w:ilvl w:val="0"/>
          <w:numId w:val="7"/>
        </w:numPr>
        <w:wordWrap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meet other assistants/ teachers;</w:t>
      </w:r>
    </w:p>
    <w:p w:rsidR="008C2C2E" w:rsidRPr="0088381E" w:rsidRDefault="008C2C2E" w:rsidP="0088381E">
      <w:pPr>
        <w:pStyle w:val="ListParagraph"/>
        <w:widowControl/>
        <w:numPr>
          <w:ilvl w:val="0"/>
          <w:numId w:val="7"/>
        </w:numPr>
        <w:wordWrap/>
        <w:spacing w:line="266" w:lineRule="auto"/>
        <w:jc w:val="left"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learn new ideas to use in lessons or drama club;</w:t>
      </w:r>
    </w:p>
    <w:p w:rsidR="008C2C2E" w:rsidRPr="0088381E" w:rsidRDefault="008C2C2E" w:rsidP="0088381E">
      <w:pPr>
        <w:pStyle w:val="ListParagraph"/>
        <w:widowControl/>
        <w:numPr>
          <w:ilvl w:val="0"/>
          <w:numId w:val="7"/>
        </w:numPr>
        <w:wordWrap/>
        <w:spacing w:line="266" w:lineRule="auto"/>
        <w:jc w:val="left"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bond with their pupils around a constructive/meaningful/ fun project;</w:t>
      </w:r>
    </w:p>
    <w:p w:rsidR="008C2C2E" w:rsidRPr="0088381E" w:rsidRDefault="008C2C2E" w:rsidP="0088381E">
      <w:pPr>
        <w:pStyle w:val="ListParagraph"/>
        <w:widowControl/>
        <w:numPr>
          <w:ilvl w:val="0"/>
          <w:numId w:val="7"/>
        </w:numPr>
        <w:wordWrap/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discover how to lead a session in the target language without losing the interest of the pupils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b/>
          <w:sz w:val="24"/>
        </w:rPr>
      </w:pP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b/>
          <w:sz w:val="24"/>
        </w:rPr>
        <w:lastRenderedPageBreak/>
        <w:t>Organisers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b/>
          <w:color w:val="1F497D"/>
          <w:sz w:val="24"/>
        </w:rPr>
      </w:pPr>
      <w:r w:rsidRPr="008C2C2E">
        <w:rPr>
          <w:rFonts w:ascii="Trebuchet MS" w:eastAsia="Cambria" w:hAnsi="Trebuchet MS"/>
          <w:b/>
          <w:color w:val="1F497D"/>
          <w:sz w:val="24"/>
        </w:rPr>
        <w:t>Emilie Poletto</w:t>
      </w:r>
    </w:p>
    <w:p w:rsidR="008C2C2E" w:rsidRPr="0088381E" w:rsidRDefault="0088381E" w:rsidP="0088381E">
      <w:pPr>
        <w:wordWrap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r w:rsidR="008C2C2E" w:rsidRPr="0088381E">
        <w:rPr>
          <w:rFonts w:ascii="Trebuchet MS" w:eastAsia="Cambria" w:hAnsi="Trebuchet MS"/>
          <w:sz w:val="24"/>
        </w:rPr>
        <w:t xml:space="preserve">is a French native who works for the languages department of the University of </w:t>
      </w:r>
      <w:r w:rsidR="00B65E23" w:rsidRPr="0088381E">
        <w:rPr>
          <w:rFonts w:ascii="Trebuchet MS" w:eastAsia="Cambria" w:hAnsi="Trebuchet MS"/>
          <w:sz w:val="24"/>
        </w:rPr>
        <w:t>Bristol</w:t>
      </w:r>
      <w:r w:rsidR="008C2C2E" w:rsidRPr="0088381E">
        <w:rPr>
          <w:rFonts w:ascii="Trebuchet MS" w:eastAsia="Cambria" w:hAnsi="Trebuchet MS"/>
          <w:sz w:val="24"/>
        </w:rPr>
        <w:t xml:space="preserve">, where she </w:t>
      </w:r>
      <w:r w:rsidR="00B65E23" w:rsidRPr="0088381E">
        <w:rPr>
          <w:rFonts w:ascii="Trebuchet MS" w:eastAsia="Cambria" w:hAnsi="Trebuchet MS"/>
          <w:sz w:val="24"/>
        </w:rPr>
        <w:t>has been teaching F</w:t>
      </w:r>
      <w:r w:rsidR="008C2C2E" w:rsidRPr="0088381E">
        <w:rPr>
          <w:rFonts w:ascii="Trebuchet MS" w:eastAsia="Cambria" w:hAnsi="Trebuchet MS"/>
          <w:sz w:val="24"/>
        </w:rPr>
        <w:t xml:space="preserve">rench </w:t>
      </w:r>
      <w:r w:rsidR="00B65E23" w:rsidRPr="0088381E">
        <w:rPr>
          <w:rFonts w:ascii="Trebuchet MS" w:eastAsia="Cambria" w:hAnsi="Trebuchet MS"/>
          <w:sz w:val="24"/>
        </w:rPr>
        <w:t xml:space="preserve">since </w:t>
      </w:r>
      <w:r w:rsidR="008C2C2E" w:rsidRPr="0088381E">
        <w:rPr>
          <w:rFonts w:ascii="Trebuchet MS" w:eastAsia="Cambria" w:hAnsi="Trebuchet MS"/>
          <w:sz w:val="24"/>
        </w:rPr>
        <w:t>October 201</w:t>
      </w:r>
      <w:r w:rsidR="00B65E23" w:rsidRPr="0088381E">
        <w:rPr>
          <w:rFonts w:ascii="Trebuchet MS" w:eastAsia="Cambria" w:hAnsi="Trebuchet MS"/>
          <w:sz w:val="24"/>
        </w:rPr>
        <w:t>3</w:t>
      </w:r>
    </w:p>
    <w:p w:rsidR="00B65E23" w:rsidRPr="0088381E" w:rsidRDefault="0088381E" w:rsidP="0088381E">
      <w:pPr>
        <w:pStyle w:val="ListParagraph"/>
        <w:ind w:left="0"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proofErr w:type="gramStart"/>
      <w:r w:rsidR="00B65E23" w:rsidRPr="0088381E">
        <w:rPr>
          <w:rFonts w:ascii="Trebuchet MS" w:eastAsia="Cambria" w:hAnsi="Trebuchet MS"/>
          <w:sz w:val="24"/>
        </w:rPr>
        <w:t>previously</w:t>
      </w:r>
      <w:proofErr w:type="gramEnd"/>
      <w:r w:rsidR="00B65E23" w:rsidRPr="0088381E">
        <w:rPr>
          <w:rFonts w:ascii="Trebuchet MS" w:eastAsia="Cambria" w:hAnsi="Trebuchet MS"/>
          <w:sz w:val="24"/>
        </w:rPr>
        <w:t xml:space="preserve"> was a French assistant at Badminton school (and prior to that at </w:t>
      </w:r>
    </w:p>
    <w:p w:rsidR="00B65E23" w:rsidRPr="0088381E" w:rsidRDefault="00B65E23" w:rsidP="0088381E">
      <w:pPr>
        <w:rPr>
          <w:rFonts w:ascii="Trebuchet MS" w:eastAsia="Cambria" w:hAnsi="Trebuchet MS"/>
          <w:sz w:val="24"/>
        </w:rPr>
      </w:pPr>
      <w:r w:rsidRPr="0088381E">
        <w:rPr>
          <w:rFonts w:ascii="Trebuchet MS" w:eastAsia="Cambria" w:hAnsi="Trebuchet MS"/>
          <w:sz w:val="24"/>
        </w:rPr>
        <w:t>St Bede’s Catholic College and Bedminster Down School)</w:t>
      </w:r>
    </w:p>
    <w:p w:rsidR="008C2C2E" w:rsidRPr="008C2C2E" w:rsidRDefault="0088381E" w:rsidP="0088381E">
      <w:pPr>
        <w:wordWrap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r w:rsidR="008C2C2E" w:rsidRPr="008C2C2E">
        <w:rPr>
          <w:rFonts w:ascii="Trebuchet MS" w:eastAsia="Cambria" w:hAnsi="Trebuchet MS"/>
          <w:sz w:val="24"/>
        </w:rPr>
        <w:t xml:space="preserve">loves sharing her language and culture and is very keen on drama; she was stage manager for </w:t>
      </w:r>
      <w:r w:rsidR="008C2C2E" w:rsidRPr="008C2C2E">
        <w:rPr>
          <w:rFonts w:ascii="Trebuchet MS" w:eastAsia="Cambria" w:hAnsi="Trebuchet MS"/>
          <w:i/>
          <w:sz w:val="24"/>
        </w:rPr>
        <w:t xml:space="preserve">Le </w:t>
      </w:r>
      <w:proofErr w:type="spellStart"/>
      <w:r w:rsidR="008C2C2E" w:rsidRPr="008C2C2E">
        <w:rPr>
          <w:rFonts w:ascii="Trebuchet MS" w:eastAsia="Cambria" w:hAnsi="Trebuchet MS"/>
          <w:i/>
          <w:sz w:val="24"/>
        </w:rPr>
        <w:t>Barbier</w:t>
      </w:r>
      <w:proofErr w:type="spellEnd"/>
      <w:r w:rsidR="008C2C2E" w:rsidRPr="008C2C2E">
        <w:rPr>
          <w:rFonts w:ascii="Trebuchet MS" w:eastAsia="Cambria" w:hAnsi="Trebuchet MS"/>
          <w:i/>
          <w:sz w:val="24"/>
        </w:rPr>
        <w:t xml:space="preserve"> de </w:t>
      </w:r>
      <w:proofErr w:type="spellStart"/>
      <w:r w:rsidR="008C2C2E" w:rsidRPr="008C2C2E">
        <w:rPr>
          <w:rFonts w:ascii="Trebuchet MS" w:eastAsia="Cambria" w:hAnsi="Trebuchet MS"/>
          <w:i/>
          <w:sz w:val="24"/>
        </w:rPr>
        <w:t>Séville</w:t>
      </w:r>
      <w:proofErr w:type="spellEnd"/>
      <w:r w:rsidR="008C2C2E" w:rsidRPr="008C2C2E">
        <w:rPr>
          <w:rFonts w:ascii="Trebuchet MS" w:eastAsia="Cambria" w:hAnsi="Trebuchet MS"/>
          <w:sz w:val="24"/>
        </w:rPr>
        <w:t xml:space="preserve"> (University of Sheffield, 2010) and producer of </w:t>
      </w:r>
      <w:r w:rsidR="008C2C2E" w:rsidRPr="008C2C2E">
        <w:rPr>
          <w:rFonts w:ascii="Trebuchet MS" w:eastAsia="Cambria" w:hAnsi="Trebuchet MS"/>
          <w:i/>
          <w:sz w:val="24"/>
        </w:rPr>
        <w:t xml:space="preserve">Le </w:t>
      </w:r>
      <w:proofErr w:type="spellStart"/>
      <w:r w:rsidR="008C2C2E" w:rsidRPr="008C2C2E">
        <w:rPr>
          <w:rFonts w:ascii="Trebuchet MS" w:eastAsia="Cambria" w:hAnsi="Trebuchet MS"/>
          <w:i/>
          <w:sz w:val="24"/>
        </w:rPr>
        <w:t>mariage</w:t>
      </w:r>
      <w:proofErr w:type="spellEnd"/>
      <w:r w:rsidR="008C2C2E" w:rsidRPr="008C2C2E">
        <w:rPr>
          <w:rFonts w:ascii="Trebuchet MS" w:eastAsia="Cambria" w:hAnsi="Trebuchet MS"/>
          <w:i/>
          <w:sz w:val="24"/>
        </w:rPr>
        <w:t xml:space="preserve"> de Figaro</w:t>
      </w:r>
      <w:r w:rsidR="008C2C2E" w:rsidRPr="008C2C2E">
        <w:rPr>
          <w:rFonts w:ascii="Trebuchet MS" w:eastAsia="Cambria" w:hAnsi="Trebuchet MS"/>
          <w:sz w:val="24"/>
        </w:rPr>
        <w:t xml:space="preserve"> (University of Bristol, 2011)</w:t>
      </w:r>
    </w:p>
    <w:p w:rsidR="008C2C2E" w:rsidRPr="008C2C2E" w:rsidRDefault="0088381E" w:rsidP="0088381E">
      <w:pPr>
        <w:wordWrap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r w:rsidR="008C2C2E" w:rsidRPr="008C2C2E">
        <w:rPr>
          <w:rFonts w:ascii="Trebuchet MS" w:eastAsia="Cambria" w:hAnsi="Trebuchet MS"/>
          <w:sz w:val="24"/>
        </w:rPr>
        <w:t>expects that the festival will encourage pupils to regularly practise their French and that they will enjoy the benefits of knowing a foreign language in more ways than one</w:t>
      </w:r>
    </w:p>
    <w:p w:rsidR="008C2C2E" w:rsidRPr="008C2C2E" w:rsidRDefault="008C2C2E" w:rsidP="008C2C2E">
      <w:pPr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ordWrap/>
        <w:rPr>
          <w:rFonts w:ascii="Trebuchet MS" w:eastAsia="Cambria" w:hAnsi="Trebuchet MS"/>
          <w:color w:val="1F497D"/>
          <w:sz w:val="24"/>
        </w:rPr>
      </w:pPr>
      <w:r w:rsidRPr="008C2C2E">
        <w:rPr>
          <w:rFonts w:ascii="Trebuchet MS" w:eastAsia="Cambria" w:hAnsi="Trebuchet MS"/>
          <w:b/>
          <w:color w:val="1F497D"/>
          <w:sz w:val="24"/>
        </w:rPr>
        <w:t>Audrey Johnson</w:t>
      </w:r>
    </w:p>
    <w:p w:rsidR="008C2C2E" w:rsidRPr="008C2C2E" w:rsidRDefault="0088381E" w:rsidP="0088381E">
      <w:pPr>
        <w:widowControl/>
        <w:wordWrap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r w:rsidR="008C2C2E" w:rsidRPr="008C2C2E">
        <w:rPr>
          <w:rFonts w:ascii="Trebuchet MS" w:eastAsia="Cambria" w:hAnsi="Trebuchet MS"/>
          <w:sz w:val="24"/>
        </w:rPr>
        <w:t>is a French native who has been living in Bristol since 2005</w:t>
      </w:r>
    </w:p>
    <w:p w:rsidR="008C2C2E" w:rsidRPr="008C2C2E" w:rsidRDefault="0088381E" w:rsidP="0088381E">
      <w:pPr>
        <w:widowControl/>
        <w:wordWrap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r w:rsidR="008C2C2E" w:rsidRPr="008C2C2E">
        <w:rPr>
          <w:rFonts w:ascii="Trebuchet MS" w:eastAsia="Cambria" w:hAnsi="Trebuchet MS"/>
          <w:sz w:val="24"/>
        </w:rPr>
        <w:t xml:space="preserve">is a qualified teacher (CAPES, QTS) and has taught languages in primary and secondary schools, universities and for the Alliance </w:t>
      </w:r>
      <w:proofErr w:type="spellStart"/>
      <w:r w:rsidR="008C2C2E" w:rsidRPr="008C2C2E">
        <w:rPr>
          <w:rFonts w:ascii="Trebuchet MS" w:eastAsia="Cambria" w:hAnsi="Trebuchet MS"/>
          <w:sz w:val="24"/>
        </w:rPr>
        <w:t>Française</w:t>
      </w:r>
      <w:proofErr w:type="spellEnd"/>
    </w:p>
    <w:p w:rsidR="008C2C2E" w:rsidRPr="008C2C2E" w:rsidRDefault="0088381E" w:rsidP="0088381E">
      <w:pPr>
        <w:widowControl/>
        <w:wordWrap/>
        <w:rPr>
          <w:rFonts w:ascii="Trebuchet MS" w:eastAsia="Cambria" w:hAnsi="Trebuchet MS"/>
          <w:sz w:val="24"/>
        </w:rPr>
      </w:pPr>
      <w:r>
        <w:rPr>
          <w:rFonts w:ascii="Trebuchet MS" w:eastAsia="Cambria" w:hAnsi="Trebuchet MS"/>
          <w:sz w:val="24"/>
        </w:rPr>
        <w:t xml:space="preserve">· </w:t>
      </w:r>
      <w:r w:rsidR="008C2C2E" w:rsidRPr="008C2C2E">
        <w:rPr>
          <w:rFonts w:ascii="Trebuchet MS" w:eastAsia="Cambria" w:hAnsi="Trebuchet MS"/>
          <w:sz w:val="24"/>
        </w:rPr>
        <w:t xml:space="preserve">runs </w:t>
      </w:r>
      <w:r w:rsidR="00B65E23">
        <w:rPr>
          <w:rFonts w:ascii="Trebuchet MS" w:eastAsia="Cambria" w:hAnsi="Trebuchet MS"/>
          <w:sz w:val="24"/>
        </w:rPr>
        <w:t>‘</w:t>
      </w:r>
      <w:r w:rsidR="008C2C2E" w:rsidRPr="008C2C2E">
        <w:rPr>
          <w:rFonts w:ascii="Trebuchet MS" w:eastAsia="Cambria" w:hAnsi="Trebuchet MS"/>
          <w:sz w:val="24"/>
        </w:rPr>
        <w:t>French through Drama</w:t>
      </w:r>
      <w:r w:rsidR="00B65E23">
        <w:rPr>
          <w:rFonts w:ascii="Trebuchet MS" w:eastAsia="Cambria" w:hAnsi="Trebuchet MS"/>
          <w:sz w:val="24"/>
        </w:rPr>
        <w:t>’</w:t>
      </w:r>
      <w:r w:rsidR="008C2C2E" w:rsidRPr="008C2C2E">
        <w:rPr>
          <w:rFonts w:ascii="Trebuchet MS" w:eastAsia="Cambria" w:hAnsi="Trebuchet MS"/>
          <w:sz w:val="24"/>
        </w:rPr>
        <w:t xml:space="preserve"> </w:t>
      </w:r>
      <w:r w:rsidR="00B65E23">
        <w:rPr>
          <w:rFonts w:ascii="Trebuchet MS" w:eastAsia="Cambria" w:hAnsi="Trebuchet MS"/>
          <w:sz w:val="24"/>
        </w:rPr>
        <w:t>w</w:t>
      </w:r>
      <w:r w:rsidR="008C2C2E" w:rsidRPr="008C2C2E">
        <w:rPr>
          <w:rFonts w:ascii="Trebuchet MS" w:eastAsia="Cambria" w:hAnsi="Trebuchet MS"/>
          <w:sz w:val="24"/>
        </w:rPr>
        <w:t xml:space="preserve">orkshops </w:t>
      </w:r>
      <w:r w:rsidR="00B65E23">
        <w:rPr>
          <w:rFonts w:ascii="Trebuchet MS" w:eastAsia="Cambria" w:hAnsi="Trebuchet MS"/>
          <w:sz w:val="24"/>
        </w:rPr>
        <w:t>through Theatre-Vo</w:t>
      </w:r>
      <w:r w:rsidR="008C2C2E" w:rsidRPr="008C2C2E">
        <w:rPr>
          <w:rFonts w:ascii="Trebuchet MS" w:eastAsia="Cambria" w:hAnsi="Trebuchet MS"/>
          <w:sz w:val="24"/>
        </w:rPr>
        <w:t xml:space="preserve"> in schools around the country as well as </w:t>
      </w:r>
      <w:r w:rsidR="00051A10">
        <w:rPr>
          <w:rFonts w:ascii="Trebuchet MS" w:eastAsia="Cambria" w:hAnsi="Trebuchet MS"/>
          <w:sz w:val="24"/>
        </w:rPr>
        <w:t>a</w:t>
      </w:r>
      <w:r w:rsidR="008C2C2E" w:rsidRPr="008C2C2E">
        <w:rPr>
          <w:rFonts w:ascii="Trebuchet MS" w:eastAsia="Cambria" w:hAnsi="Trebuchet MS"/>
          <w:sz w:val="24"/>
        </w:rPr>
        <w:t>dults</w:t>
      </w:r>
      <w:r w:rsidR="00051A10">
        <w:rPr>
          <w:rFonts w:ascii="Trebuchet MS" w:eastAsia="Cambria" w:hAnsi="Trebuchet MS"/>
          <w:sz w:val="24"/>
        </w:rPr>
        <w:t>’ workshops</w:t>
      </w:r>
      <w:r w:rsidR="008C2C2E" w:rsidRPr="008C2C2E">
        <w:rPr>
          <w:rFonts w:ascii="Trebuchet MS" w:eastAsia="Cambria" w:hAnsi="Trebuchet MS"/>
          <w:sz w:val="24"/>
        </w:rPr>
        <w:t>. Twice a year, she produces and directs a show in accessible French created by her adult students in Bristol.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051A10">
      <w:pPr>
        <w:widowControl/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b/>
          <w:color w:val="1F497D"/>
          <w:sz w:val="24"/>
        </w:rPr>
        <w:t>Routes into Languages SW</w:t>
      </w:r>
      <w:r w:rsidRPr="008C2C2E">
        <w:rPr>
          <w:rFonts w:ascii="Trebuchet MS" w:eastAsia="Cambria" w:hAnsi="Trebuchet MS"/>
          <w:sz w:val="24"/>
        </w:rPr>
        <w:t xml:space="preserve"> is </w:t>
      </w:r>
      <w:r w:rsidR="00051A10">
        <w:rPr>
          <w:rFonts w:ascii="Trebuchet MS" w:eastAsia="Cambria" w:hAnsi="Trebuchet MS"/>
          <w:sz w:val="24"/>
        </w:rPr>
        <w:t xml:space="preserve">a consortium of six universities in the South West working together to increase language study among young people and </w:t>
      </w:r>
      <w:r w:rsidR="00051A10" w:rsidRPr="00051A10">
        <w:rPr>
          <w:rFonts w:ascii="Trebuchet MS" w:eastAsia="Cambria" w:hAnsi="Trebuchet MS"/>
          <w:sz w:val="24"/>
        </w:rPr>
        <w:t>to widen participation in language study among under-represented groups.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b/>
          <w:sz w:val="24"/>
        </w:rPr>
      </w:pP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b/>
          <w:sz w:val="24"/>
        </w:rPr>
        <w:t>How do I book my assistant/ teacher onto the workshop?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>Complete the online registration form (cost is £</w:t>
      </w:r>
      <w:r w:rsidR="00B31CBC">
        <w:rPr>
          <w:rFonts w:ascii="Trebuchet MS" w:eastAsia="Cambria" w:hAnsi="Trebuchet MS"/>
          <w:sz w:val="24"/>
        </w:rPr>
        <w:t>35</w:t>
      </w:r>
      <w:r w:rsidRPr="008C2C2E">
        <w:rPr>
          <w:rFonts w:ascii="Trebuchet MS" w:eastAsia="Cambria" w:hAnsi="Trebuchet MS"/>
          <w:sz w:val="24"/>
        </w:rPr>
        <w:t xml:space="preserve"> per assistant/ teacher) </w:t>
      </w: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b/>
          <w:sz w:val="24"/>
        </w:rPr>
      </w:pPr>
      <w:r w:rsidRPr="008C2C2E">
        <w:rPr>
          <w:rFonts w:ascii="Trebuchet MS" w:eastAsia="Cambria" w:hAnsi="Trebuchet MS"/>
          <w:b/>
          <w:sz w:val="24"/>
        </w:rPr>
        <w:t xml:space="preserve">by </w:t>
      </w:r>
      <w:r w:rsidR="009958CE">
        <w:rPr>
          <w:rFonts w:ascii="Trebuchet MS" w:eastAsia="Cambria" w:hAnsi="Trebuchet MS"/>
          <w:b/>
          <w:sz w:val="24"/>
        </w:rPr>
        <w:t>Monday 2</w:t>
      </w:r>
      <w:r w:rsidR="009958CE" w:rsidRPr="009958CE">
        <w:rPr>
          <w:rFonts w:ascii="Trebuchet MS" w:eastAsia="Cambria" w:hAnsi="Trebuchet MS"/>
          <w:b/>
          <w:sz w:val="24"/>
          <w:vertAlign w:val="superscript"/>
        </w:rPr>
        <w:t>nd</w:t>
      </w:r>
      <w:r w:rsidR="009958CE">
        <w:rPr>
          <w:rFonts w:ascii="Trebuchet MS" w:eastAsia="Cambria" w:hAnsi="Trebuchet MS"/>
          <w:b/>
          <w:sz w:val="24"/>
        </w:rPr>
        <w:t xml:space="preserve"> November</w:t>
      </w:r>
      <w:r w:rsidR="004F1B83">
        <w:rPr>
          <w:rFonts w:ascii="Trebuchet MS" w:eastAsia="Cambria" w:hAnsi="Trebuchet MS"/>
          <w:b/>
          <w:sz w:val="24"/>
        </w:rPr>
        <w:t xml:space="preserve"> </w:t>
      </w:r>
      <w:r w:rsidRPr="008C2C2E">
        <w:rPr>
          <w:rFonts w:ascii="Trebuchet MS" w:eastAsia="Cambria" w:hAnsi="Trebuchet MS"/>
          <w:b/>
          <w:sz w:val="24"/>
        </w:rPr>
        <w:t>201</w:t>
      </w:r>
      <w:bookmarkStart w:id="0" w:name="_GoBack"/>
      <w:bookmarkEnd w:id="0"/>
      <w:r w:rsidR="00B31CBC">
        <w:rPr>
          <w:rFonts w:ascii="Trebuchet MS" w:eastAsia="Cambria" w:hAnsi="Trebuchet MS"/>
          <w:b/>
          <w:sz w:val="24"/>
        </w:rPr>
        <w:t>5</w:t>
      </w:r>
      <w:r w:rsidRPr="008C2C2E">
        <w:rPr>
          <w:rFonts w:ascii="Trebuchet MS" w:eastAsia="Cambria" w:hAnsi="Trebuchet MS"/>
          <w:b/>
          <w:sz w:val="24"/>
        </w:rPr>
        <w:t>.</w:t>
      </w:r>
    </w:p>
    <w:p w:rsidR="000C7F21" w:rsidRDefault="000C7F21" w:rsidP="008C2C2E">
      <w:pPr>
        <w:widowControl/>
        <w:wordWrap/>
        <w:jc w:val="left"/>
        <w:rPr>
          <w:rFonts w:ascii="Trebuchet MS" w:eastAsia="Cambria" w:hAnsi="Trebuchet MS"/>
          <w:sz w:val="24"/>
        </w:rPr>
      </w:pPr>
    </w:p>
    <w:p w:rsidR="008C2C2E" w:rsidRDefault="008C2C2E" w:rsidP="008C2C2E">
      <w:pPr>
        <w:widowControl/>
        <w:wordWrap/>
        <w:jc w:val="left"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 xml:space="preserve">For assistants: </w:t>
      </w:r>
    </w:p>
    <w:p w:rsidR="000D6871" w:rsidRDefault="009958CE" w:rsidP="008C2C2E">
      <w:pPr>
        <w:widowControl/>
        <w:wordWrap/>
        <w:jc w:val="left"/>
        <w:rPr>
          <w:rFonts w:ascii="Trebuchet MS" w:eastAsia="Cambria" w:hAnsi="Trebuchet MS"/>
          <w:sz w:val="24"/>
        </w:rPr>
      </w:pPr>
      <w:hyperlink r:id="rId8" w:history="1">
        <w:r w:rsidR="000D6871" w:rsidRPr="00444B2D">
          <w:rPr>
            <w:rStyle w:val="Hyperlink"/>
            <w:rFonts w:ascii="Trebuchet MS" w:eastAsia="Cambria" w:hAnsi="Trebuchet MS"/>
            <w:sz w:val="24"/>
          </w:rPr>
          <w:t>https://www.routesintolanguages.ac.uk/south-west/events/4266</w:t>
        </w:r>
      </w:hyperlink>
    </w:p>
    <w:p w:rsidR="000C7F21" w:rsidRDefault="000C7F21" w:rsidP="000C7F21">
      <w:pPr>
        <w:widowControl/>
        <w:wordWrap/>
        <w:jc w:val="left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</w:p>
    <w:p w:rsidR="000C7F21" w:rsidRDefault="000C7F21" w:rsidP="000C7F21">
      <w:pPr>
        <w:widowControl/>
        <w:wordWrap/>
        <w:jc w:val="left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For teachers:</w:t>
      </w:r>
    </w:p>
    <w:p w:rsidR="000C7F21" w:rsidRDefault="009958CE" w:rsidP="000C7F21">
      <w:pPr>
        <w:widowControl/>
        <w:wordWrap/>
        <w:jc w:val="left"/>
        <w:rPr>
          <w:rFonts w:ascii="Trebuchet MS" w:hAnsi="Trebuchet MS"/>
          <w:sz w:val="24"/>
          <w:szCs w:val="24"/>
        </w:rPr>
      </w:pPr>
      <w:hyperlink r:id="rId9" w:history="1">
        <w:r w:rsidR="000D6871" w:rsidRPr="00444B2D">
          <w:rPr>
            <w:rStyle w:val="Hyperlink"/>
            <w:rFonts w:ascii="Trebuchet MS" w:hAnsi="Trebuchet MS"/>
            <w:sz w:val="24"/>
            <w:szCs w:val="24"/>
          </w:rPr>
          <w:t>https://www.routesintolanguages.ac.uk/south-west/events/4265</w:t>
        </w:r>
      </w:hyperlink>
    </w:p>
    <w:p w:rsidR="00051A10" w:rsidRPr="008C2C2E" w:rsidRDefault="00051A10" w:rsidP="008C2C2E">
      <w:pPr>
        <w:widowControl/>
        <w:wordWrap/>
        <w:rPr>
          <w:rFonts w:ascii="Trebuchet MS" w:eastAsia="Cambria" w:hAnsi="Trebuchet MS"/>
          <w:sz w:val="24"/>
        </w:rPr>
      </w:pPr>
    </w:p>
    <w:p w:rsidR="008C2C2E" w:rsidRPr="008C2C2E" w:rsidRDefault="008C2C2E" w:rsidP="008C2C2E">
      <w:pPr>
        <w:widowControl/>
        <w:wordWrap/>
        <w:rPr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>If you have any queries, please contact</w:t>
      </w:r>
      <w:r w:rsidR="00B65E23">
        <w:rPr>
          <w:rFonts w:ascii="Trebuchet MS" w:eastAsia="Cambria" w:hAnsi="Trebuchet MS"/>
          <w:sz w:val="24"/>
        </w:rPr>
        <w:t>:</w:t>
      </w:r>
    </w:p>
    <w:p w:rsidR="004F1B83" w:rsidRPr="004F1B83" w:rsidRDefault="004F1B83" w:rsidP="004F1B83">
      <w:pPr>
        <w:widowControl/>
        <w:wordWrap/>
        <w:rPr>
          <w:rFonts w:ascii="Trebuchet MS" w:eastAsia="Cambria" w:hAnsi="Trebuchet MS"/>
          <w:sz w:val="24"/>
        </w:rPr>
      </w:pPr>
      <w:r w:rsidRPr="004F1B83">
        <w:rPr>
          <w:rFonts w:ascii="Trebuchet MS" w:eastAsia="Cambria" w:hAnsi="Trebuchet MS"/>
          <w:sz w:val="24"/>
        </w:rPr>
        <w:t>Irena Holdsworth</w:t>
      </w:r>
    </w:p>
    <w:p w:rsidR="004F1B83" w:rsidRPr="004F1B83" w:rsidRDefault="004F1B83" w:rsidP="004F1B83">
      <w:pPr>
        <w:widowControl/>
        <w:wordWrap/>
        <w:rPr>
          <w:rFonts w:ascii="Trebuchet MS" w:eastAsia="Cambria" w:hAnsi="Trebuchet MS"/>
          <w:sz w:val="24"/>
        </w:rPr>
      </w:pPr>
      <w:r w:rsidRPr="004F1B83">
        <w:rPr>
          <w:rFonts w:ascii="Trebuchet MS" w:eastAsia="Cambria" w:hAnsi="Trebuchet MS"/>
          <w:sz w:val="24"/>
        </w:rPr>
        <w:t>Consortium Project Manager</w:t>
      </w:r>
    </w:p>
    <w:p w:rsidR="004F1B83" w:rsidRPr="004F1B83" w:rsidRDefault="004F1B83" w:rsidP="004F1B83">
      <w:pPr>
        <w:widowControl/>
        <w:wordWrap/>
        <w:rPr>
          <w:rFonts w:ascii="Trebuchet MS" w:eastAsia="Cambria" w:hAnsi="Trebuchet MS"/>
          <w:sz w:val="24"/>
        </w:rPr>
      </w:pPr>
      <w:r w:rsidRPr="004F1B83">
        <w:rPr>
          <w:rFonts w:ascii="Trebuchet MS" w:eastAsia="Cambria" w:hAnsi="Trebuchet MS"/>
          <w:sz w:val="24"/>
        </w:rPr>
        <w:t>Routes into Languages South West</w:t>
      </w:r>
    </w:p>
    <w:p w:rsidR="008C2C2E" w:rsidRDefault="009958CE" w:rsidP="004F1B83">
      <w:pPr>
        <w:widowControl/>
        <w:wordWrap/>
        <w:rPr>
          <w:rFonts w:ascii="Trebuchet MS" w:eastAsia="Cambria" w:hAnsi="Trebuchet MS"/>
          <w:sz w:val="24"/>
        </w:rPr>
      </w:pPr>
      <w:hyperlink r:id="rId10" w:history="1">
        <w:r w:rsidR="004F1B83" w:rsidRPr="008B1FFD">
          <w:rPr>
            <w:rStyle w:val="Hyperlink"/>
            <w:rFonts w:ascii="Trebuchet MS" w:eastAsia="Cambria" w:hAnsi="Trebuchet MS"/>
            <w:sz w:val="24"/>
          </w:rPr>
          <w:t>I.Holdsworth@bath.ac.uk</w:t>
        </w:r>
      </w:hyperlink>
    </w:p>
    <w:p w:rsidR="004F1B83" w:rsidRPr="008C2C2E" w:rsidRDefault="004F1B83" w:rsidP="004F1B83">
      <w:pPr>
        <w:widowControl/>
        <w:wordWrap/>
        <w:rPr>
          <w:rFonts w:ascii="Trebuchet MS" w:eastAsia="Cambria" w:hAnsi="Trebuchet MS"/>
          <w:sz w:val="24"/>
        </w:rPr>
      </w:pPr>
    </w:p>
    <w:p w:rsidR="008C2C2E" w:rsidRDefault="008C2C2E" w:rsidP="008C2C2E">
      <w:pPr>
        <w:widowControl/>
        <w:wordWrap/>
        <w:rPr>
          <w:rStyle w:val="Hyperlink"/>
          <w:rFonts w:ascii="Trebuchet MS" w:eastAsia="Cambria" w:hAnsi="Trebuchet MS"/>
          <w:sz w:val="24"/>
        </w:rPr>
      </w:pPr>
      <w:r w:rsidRPr="008C2C2E">
        <w:rPr>
          <w:rFonts w:ascii="Trebuchet MS" w:eastAsia="Cambria" w:hAnsi="Trebuchet MS"/>
          <w:sz w:val="24"/>
        </w:rPr>
        <w:t xml:space="preserve">To find out more about </w:t>
      </w:r>
      <w:r w:rsidRPr="008C2C2E">
        <w:rPr>
          <w:rFonts w:ascii="Trebuchet MS" w:eastAsia="Cambria" w:hAnsi="Trebuchet MS"/>
          <w:i/>
          <w:sz w:val="24"/>
        </w:rPr>
        <w:t>Theatre-VO</w:t>
      </w:r>
      <w:r w:rsidRPr="008C2C2E">
        <w:rPr>
          <w:rFonts w:ascii="Trebuchet MS" w:eastAsia="Cambria" w:hAnsi="Trebuchet MS"/>
          <w:sz w:val="24"/>
        </w:rPr>
        <w:t xml:space="preserve"> please visit: </w:t>
      </w:r>
      <w:hyperlink r:id="rId11" w:history="1">
        <w:r w:rsidR="00B14F4E" w:rsidRPr="008B1FFD">
          <w:rPr>
            <w:rStyle w:val="Hyperlink"/>
            <w:rFonts w:ascii="Trebuchet MS" w:eastAsia="Cambria" w:hAnsi="Trebuchet MS"/>
            <w:sz w:val="24"/>
          </w:rPr>
          <w:t>http://www.theatre-vo.com/</w:t>
        </w:r>
      </w:hyperlink>
    </w:p>
    <w:p w:rsidR="00B65E23" w:rsidRDefault="00B65E23" w:rsidP="008C2C2E">
      <w:pPr>
        <w:widowControl/>
        <w:wordWrap/>
        <w:rPr>
          <w:rFonts w:ascii="Trebuchet MS" w:eastAsia="Cambria" w:hAnsi="Trebuchet MS"/>
          <w:sz w:val="24"/>
        </w:rPr>
      </w:pPr>
    </w:p>
    <w:p w:rsidR="00B65E23" w:rsidRDefault="00B65E23" w:rsidP="008C2C2E">
      <w:pPr>
        <w:widowControl/>
        <w:wordWrap/>
        <w:rPr>
          <w:rFonts w:ascii="Trebuchet MS" w:eastAsia="Cambria" w:hAnsi="Trebuchet MS"/>
          <w:sz w:val="24"/>
        </w:rPr>
      </w:pPr>
      <w:r w:rsidRPr="00B65E23">
        <w:rPr>
          <w:rFonts w:ascii="Trebuchet MS" w:eastAsia="Cambria" w:hAnsi="Trebuchet MS"/>
          <w:sz w:val="24"/>
        </w:rPr>
        <w:t xml:space="preserve">Bristol French Drama Festival is supported by </w:t>
      </w:r>
      <w:proofErr w:type="spellStart"/>
      <w:r w:rsidRPr="00B65E23">
        <w:rPr>
          <w:rFonts w:ascii="Trebuchet MS" w:eastAsia="Cambria" w:hAnsi="Trebuchet MS"/>
          <w:sz w:val="24"/>
        </w:rPr>
        <w:t>Institut</w:t>
      </w:r>
      <w:proofErr w:type="spellEnd"/>
      <w:r w:rsidRPr="00B65E23">
        <w:rPr>
          <w:rFonts w:ascii="Trebuchet MS" w:eastAsia="Cambria" w:hAnsi="Trebuchet MS"/>
          <w:sz w:val="24"/>
        </w:rPr>
        <w:t xml:space="preserve"> </w:t>
      </w:r>
      <w:proofErr w:type="spellStart"/>
      <w:r w:rsidRPr="00B65E23">
        <w:rPr>
          <w:rFonts w:ascii="Trebuchet MS" w:eastAsia="Cambria" w:hAnsi="Trebuchet MS"/>
          <w:sz w:val="24"/>
        </w:rPr>
        <w:t>Français</w:t>
      </w:r>
      <w:proofErr w:type="spellEnd"/>
      <w:r w:rsidRPr="00B65E23">
        <w:rPr>
          <w:rFonts w:ascii="Trebuchet MS" w:eastAsia="Cambria" w:hAnsi="Trebuchet MS"/>
          <w:sz w:val="24"/>
        </w:rPr>
        <w:t xml:space="preserve"> and it will open </w:t>
      </w:r>
      <w:proofErr w:type="spellStart"/>
      <w:r w:rsidRPr="00B65E23">
        <w:rPr>
          <w:rFonts w:ascii="Trebuchet MS" w:eastAsia="Cambria" w:hAnsi="Trebuchet MS"/>
          <w:sz w:val="24"/>
        </w:rPr>
        <w:t>Semaine</w:t>
      </w:r>
      <w:proofErr w:type="spellEnd"/>
      <w:r w:rsidRPr="00B65E23">
        <w:rPr>
          <w:rFonts w:ascii="Trebuchet MS" w:eastAsia="Cambria" w:hAnsi="Trebuchet MS"/>
          <w:sz w:val="24"/>
        </w:rPr>
        <w:t xml:space="preserve"> de la Francophonie in March 201</w:t>
      </w:r>
      <w:r w:rsidR="00B31CBC">
        <w:rPr>
          <w:rFonts w:ascii="Trebuchet MS" w:eastAsia="Cambria" w:hAnsi="Trebuchet MS"/>
          <w:sz w:val="24"/>
        </w:rPr>
        <w:t>6</w:t>
      </w:r>
      <w:r w:rsidRPr="00B65E23">
        <w:rPr>
          <w:rFonts w:ascii="Trebuchet MS" w:eastAsia="Cambria" w:hAnsi="Trebuchet MS"/>
          <w:sz w:val="24"/>
        </w:rPr>
        <w:t>.</w:t>
      </w:r>
    </w:p>
    <w:p w:rsidR="00D50159" w:rsidRDefault="00B65E23" w:rsidP="00F833C0">
      <w:pPr>
        <w:rPr>
          <w:rStyle w:val="Hyperlink"/>
          <w:rFonts w:asciiTheme="majorHAnsi" w:hAnsiTheme="majorHAnsi"/>
          <w:sz w:val="24"/>
          <w:szCs w:val="24"/>
        </w:rPr>
      </w:pPr>
      <w:r w:rsidRPr="00F37F5D">
        <w:rPr>
          <w:rFonts w:ascii="Trebuchet MS" w:hAnsi="Trebuchet MS"/>
          <w:noProof/>
          <w:color w:val="999999"/>
          <w:kern w:val="0"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1CC8ACB6" wp14:editId="59968062">
            <wp:simplePos x="0" y="0"/>
            <wp:positionH relativeFrom="column">
              <wp:posOffset>4629150</wp:posOffset>
            </wp:positionH>
            <wp:positionV relativeFrom="paragraph">
              <wp:posOffset>23495</wp:posOffset>
            </wp:positionV>
            <wp:extent cx="1288800" cy="867600"/>
            <wp:effectExtent l="0" t="0" r="6985" b="8890"/>
            <wp:wrapSquare wrapText="bothSides"/>
            <wp:docPr id="5" name="Picture 5" descr="E:\Comenius\Routes into Languages\RIL\Events\2014\Bristol French Drama Festival\Logo IF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enius\Routes into Languages\RIL\Events\2014\Bristol French Drama Festival\Logo IFR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159" w:rsidRDefault="00B14510" w:rsidP="00F833C0">
      <w:pPr>
        <w:rPr>
          <w:rStyle w:val="Hyperlink"/>
          <w:rFonts w:asciiTheme="majorHAnsi" w:hAnsiTheme="majorHAns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0724CC84" wp14:editId="29C688D2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458000" cy="489600"/>
            <wp:effectExtent l="0" t="0" r="8890" b="5715"/>
            <wp:wrapSquare wrapText="bothSides"/>
            <wp:docPr id="4" name="Picture 4" descr="X:\ESML\Admin\Routes into Languages\HEFCE logo\HEFCE logo JPEG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SML\Admin\Routes into Languages\HEFCE logo\HEFCE logo JPEG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159" w:rsidRPr="00924B3E" w:rsidRDefault="00D50159" w:rsidP="00F833C0">
      <w:pPr>
        <w:rPr>
          <w:sz w:val="24"/>
          <w:szCs w:val="24"/>
        </w:rPr>
      </w:pPr>
    </w:p>
    <w:sectPr w:rsidR="00D50159" w:rsidRPr="00924B3E" w:rsidSect="00254E3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DA5"/>
    <w:multiLevelType w:val="hybridMultilevel"/>
    <w:tmpl w:val="FF062DFE"/>
    <w:lvl w:ilvl="0" w:tplc="62141D6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632379"/>
    <w:multiLevelType w:val="hybridMultilevel"/>
    <w:tmpl w:val="17F80C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55E17"/>
    <w:multiLevelType w:val="multilevel"/>
    <w:tmpl w:val="9F6A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946296"/>
    <w:multiLevelType w:val="singleLevel"/>
    <w:tmpl w:val="00000000"/>
    <w:lvl w:ilvl="0">
      <w:start w:val="1"/>
      <w:numFmt w:val="bullet"/>
      <w:lvlText w:val=""/>
      <w:lvlJc w:val="left"/>
      <w:pPr>
        <w:ind w:left="400" w:hanging="400"/>
      </w:pPr>
      <w:rPr>
        <w:rFonts w:ascii="Wingdings" w:eastAsia="Wingdings" w:hAnsi="Wingdings" w:hint="default"/>
        <w:color w:val="535353"/>
        <w:sz w:val="24"/>
      </w:rPr>
    </w:lvl>
  </w:abstractNum>
  <w:abstractNum w:abstractNumId="4" w15:restartNumberingAfterBreak="0">
    <w:nsid w:val="5C946297"/>
    <w:multiLevelType w:val="single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color w:val="535353"/>
        <w:sz w:val="24"/>
      </w:rPr>
    </w:lvl>
  </w:abstractNum>
  <w:abstractNum w:abstractNumId="5" w15:restartNumberingAfterBreak="0">
    <w:nsid w:val="5D705B13"/>
    <w:multiLevelType w:val="hybridMultilevel"/>
    <w:tmpl w:val="AD8A2C12"/>
    <w:lvl w:ilvl="0" w:tplc="DFD23A66"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1616267"/>
    <w:multiLevelType w:val="hybridMultilevel"/>
    <w:tmpl w:val="9976C1DC"/>
    <w:lvl w:ilvl="0" w:tplc="AE6A9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4A4C"/>
    <w:multiLevelType w:val="hybridMultilevel"/>
    <w:tmpl w:val="61A6B22A"/>
    <w:lvl w:ilvl="0" w:tplc="7FB0037E">
      <w:numFmt w:val="bullet"/>
      <w:lvlText w:val="-"/>
      <w:lvlJc w:val="left"/>
      <w:pPr>
        <w:ind w:left="1080" w:hanging="360"/>
      </w:pPr>
      <w:rPr>
        <w:rFonts w:ascii="Trebuchet MS" w:eastAsia="Cambria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B9"/>
    <w:rsid w:val="00051A10"/>
    <w:rsid w:val="000C7F21"/>
    <w:rsid w:val="000D6871"/>
    <w:rsid w:val="002065D9"/>
    <w:rsid w:val="00254E38"/>
    <w:rsid w:val="003A7CC0"/>
    <w:rsid w:val="004F1B83"/>
    <w:rsid w:val="00547F75"/>
    <w:rsid w:val="005A4568"/>
    <w:rsid w:val="006B207E"/>
    <w:rsid w:val="006B2C40"/>
    <w:rsid w:val="00784B12"/>
    <w:rsid w:val="0088381E"/>
    <w:rsid w:val="008C2C2E"/>
    <w:rsid w:val="00924B3E"/>
    <w:rsid w:val="009958CE"/>
    <w:rsid w:val="009F233C"/>
    <w:rsid w:val="00A12DE4"/>
    <w:rsid w:val="00A96835"/>
    <w:rsid w:val="00AC36B9"/>
    <w:rsid w:val="00AE612F"/>
    <w:rsid w:val="00B14510"/>
    <w:rsid w:val="00B14F4E"/>
    <w:rsid w:val="00B31CBC"/>
    <w:rsid w:val="00B65E23"/>
    <w:rsid w:val="00C70E33"/>
    <w:rsid w:val="00C80189"/>
    <w:rsid w:val="00CA611A"/>
    <w:rsid w:val="00D50159"/>
    <w:rsid w:val="00DE6FF8"/>
    <w:rsid w:val="00EF5AAB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25950-862B-45C9-B666-013875E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B9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9"/>
    <w:rPr>
      <w:rFonts w:ascii="Tahoma" w:eastAsia="Times New Roman" w:hAnsi="Tahoma" w:cs="Tahoma"/>
      <w:kern w:val="2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C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esintolanguages.ac.uk/south-west/events/4266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heatre-vo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.Holdsworth@ba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utesintolanguages.ac.uk/south-west/events/42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4BC96C8A</Template>
  <TotalTime>61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Holdsworth</dc:creator>
  <cp:lastModifiedBy>Irena Holdsworth</cp:lastModifiedBy>
  <cp:revision>16</cp:revision>
  <cp:lastPrinted>2013-10-15T11:06:00Z</cp:lastPrinted>
  <dcterms:created xsi:type="dcterms:W3CDTF">2013-10-15T11:09:00Z</dcterms:created>
  <dcterms:modified xsi:type="dcterms:W3CDTF">2015-10-12T14:45:00Z</dcterms:modified>
</cp:coreProperties>
</file>